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C0" w:rsidRPr="00725300" w:rsidRDefault="002F2DC0" w:rsidP="00404AB9">
      <w:pPr>
        <w:pStyle w:val="Style13"/>
        <w:widowControl/>
        <w:jc w:val="center"/>
        <w:rPr>
          <w:rStyle w:val="FontStyle546"/>
          <w:rFonts w:ascii="Times New Roman" w:hAnsi="Times New Roman" w:cs="Times New Roman"/>
          <w:b/>
          <w:position w:val="-4"/>
          <w:sz w:val="28"/>
          <w:szCs w:val="28"/>
          <w:lang w:val="en-US" w:eastAsia="en-US"/>
        </w:rPr>
      </w:pPr>
      <w:proofErr w:type="gramStart"/>
      <w:r w:rsidRPr="00725300">
        <w:rPr>
          <w:rStyle w:val="FontStyle546"/>
          <w:rFonts w:ascii="Times New Roman" w:hAnsi="Times New Roman" w:cs="Times New Roman"/>
          <w:b/>
          <w:position w:val="-4"/>
          <w:sz w:val="28"/>
          <w:szCs w:val="28"/>
          <w:lang w:val="en-US" w:eastAsia="en-US"/>
        </w:rPr>
        <w:t>Lecture 1.</w:t>
      </w:r>
      <w:proofErr w:type="gramEnd"/>
      <w:r w:rsidRPr="00725300">
        <w:rPr>
          <w:rStyle w:val="FontStyle546"/>
          <w:rFonts w:ascii="Times New Roman" w:hAnsi="Times New Roman" w:cs="Times New Roman"/>
          <w:b/>
          <w:position w:val="-4"/>
          <w:sz w:val="28"/>
          <w:szCs w:val="28"/>
          <w:lang w:val="en-US" w:eastAsia="en-US"/>
        </w:rPr>
        <w:t xml:space="preserve"> Negation</w:t>
      </w:r>
      <w:r w:rsidR="003A6508">
        <w:rPr>
          <w:rStyle w:val="a6"/>
          <w:rFonts w:ascii="Times New Roman" w:hAnsi="Times New Roman" w:cs="Times New Roman"/>
          <w:b/>
          <w:spacing w:val="20"/>
          <w:position w:val="-4"/>
          <w:sz w:val="28"/>
          <w:szCs w:val="28"/>
          <w:lang w:val="en-US" w:eastAsia="en-US"/>
        </w:rPr>
        <w:footnoteReference w:id="1"/>
      </w:r>
    </w:p>
    <w:p w:rsidR="002F2DC0" w:rsidRPr="000402A8" w:rsidRDefault="002F2DC0" w:rsidP="002F2DC0">
      <w:pPr>
        <w:pStyle w:val="Style14"/>
        <w:widowControl/>
        <w:spacing w:line="240" w:lineRule="auto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There are many different ways of forming negatives in English. Although the most common way is with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not,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we can also use adverbs, quantifiers and prefixes to make the meaning of a sentence or a word negative.</w:t>
      </w:r>
    </w:p>
    <w:p w:rsidR="002F2DC0" w:rsidRPr="000402A8" w:rsidRDefault="002F2DC0" w:rsidP="002F2DC0">
      <w:pPr>
        <w:pStyle w:val="Style66"/>
        <w:widowControl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2F2DC0" w:rsidRPr="000402A8" w:rsidRDefault="002F2DC0" w:rsidP="002F2DC0">
      <w:pPr>
        <w:pStyle w:val="Style66"/>
        <w:widowControl/>
        <w:jc w:val="left"/>
        <w:rPr>
          <w:rStyle w:val="FontStyle54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49"/>
          <w:rFonts w:ascii="Times New Roman" w:hAnsi="Times New Roman" w:cs="Times New Roman"/>
          <w:sz w:val="28"/>
          <w:szCs w:val="28"/>
          <w:lang w:val="en-US" w:eastAsia="en-US"/>
        </w:rPr>
        <w:t>NEGATIVE STATEMENTS</w:t>
      </w:r>
    </w:p>
    <w:p w:rsidR="002F2DC0" w:rsidRDefault="002F2DC0" w:rsidP="002F2DC0">
      <w:pPr>
        <w:pStyle w:val="Style151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/>
        </w:rPr>
      </w:pPr>
      <w:r w:rsidRPr="00725300">
        <w:rPr>
          <w:rStyle w:val="FontStyle573"/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  <w:t>A</w:t>
      </w:r>
      <w:r w:rsidRPr="00725300">
        <w:rPr>
          <w:rStyle w:val="FontStyle573"/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 We use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not/</w:t>
      </w:r>
      <w:proofErr w:type="spellStart"/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n't</w:t>
      </w:r>
      <w:proofErr w:type="spellEnd"/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with verbs to make the meaning of a sentence negative. We add </w:t>
      </w:r>
      <w:proofErr w:type="gramStart"/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 Using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not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auxiliary </w:t>
      </w:r>
      <w:r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(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do, does,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etc.) in the negative present simple and past simple of all verbs with verbs   except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be,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>and the negative imperative of all verbs: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F2DC0" w:rsidTr="00903852">
        <w:tc>
          <w:tcPr>
            <w:tcW w:w="3190" w:type="dxa"/>
          </w:tcPr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2F2DC0" w:rsidRPr="00725300" w:rsidRDefault="002F2DC0" w:rsidP="00725300">
            <w:pPr>
              <w:pStyle w:val="Style10"/>
              <w:widowControl/>
              <w:spacing w:line="240" w:lineRule="auto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affirmative</w:t>
            </w:r>
          </w:p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F2DC0" w:rsidRPr="00725300" w:rsidRDefault="002F2DC0" w:rsidP="00725300">
            <w:pPr>
              <w:pStyle w:val="Style10"/>
              <w:widowControl/>
              <w:spacing w:line="240" w:lineRule="auto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negative</w:t>
            </w:r>
          </w:p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DC0" w:rsidTr="00903852">
        <w:tc>
          <w:tcPr>
            <w:tcW w:w="3190" w:type="dxa"/>
          </w:tcPr>
          <w:p w:rsidR="002F2DC0" w:rsidRPr="00725300" w:rsidRDefault="002F2DC0" w:rsidP="00725300">
            <w:pPr>
              <w:pStyle w:val="Style151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imperative</w:t>
            </w:r>
          </w:p>
        </w:tc>
        <w:tc>
          <w:tcPr>
            <w:tcW w:w="3190" w:type="dxa"/>
          </w:tcPr>
          <w:p w:rsidR="002F2DC0" w:rsidRPr="000402A8" w:rsidRDefault="002F2DC0" w:rsidP="00903852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Talk to me!</w:t>
            </w:r>
          </w:p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F2DC0" w:rsidRPr="000402A8" w:rsidRDefault="002F2DC0" w:rsidP="00903852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Don't talk to me!</w:t>
            </w:r>
          </w:p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DC0" w:rsidRPr="003A6508" w:rsidTr="00903852">
        <w:tc>
          <w:tcPr>
            <w:tcW w:w="3190" w:type="dxa"/>
          </w:tcPr>
          <w:p w:rsidR="002F2DC0" w:rsidRPr="00725300" w:rsidRDefault="002F2DC0" w:rsidP="00725300">
            <w:pPr>
              <w:pStyle w:val="Style151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</w:t>
            </w:r>
          </w:p>
        </w:tc>
        <w:tc>
          <w:tcPr>
            <w:tcW w:w="3190" w:type="dxa"/>
          </w:tcPr>
          <w:p w:rsidR="002F2DC0" w:rsidRDefault="002F2DC0" w:rsidP="00903852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He's outside. </w:t>
            </w:r>
          </w:p>
          <w:p w:rsidR="002F2DC0" w:rsidRDefault="002F2DC0" w:rsidP="00903852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2F2DC0" w:rsidRDefault="002F2DC0" w:rsidP="00903852">
            <w:pPr>
              <w:pStyle w:val="Style90"/>
              <w:widowControl/>
              <w:spacing w:line="240" w:lineRule="auto"/>
              <w:jc w:val="left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We're waiting for you.</w:t>
            </w:r>
          </w:p>
        </w:tc>
        <w:tc>
          <w:tcPr>
            <w:tcW w:w="3191" w:type="dxa"/>
          </w:tcPr>
          <w:p w:rsidR="002F2DC0" w:rsidRDefault="002F2DC0" w:rsidP="00903852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He's not!</w:t>
            </w:r>
            <w:r w:rsidR="00725300" w:rsidRPr="00725300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0402A8">
              <w:rPr>
                <w:rStyle w:val="FontStyle578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He </w:t>
            </w: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isn't outside. </w:t>
            </w:r>
          </w:p>
          <w:p w:rsidR="002F2DC0" w:rsidRPr="000402A8" w:rsidRDefault="002F2DC0" w:rsidP="00903852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We're not</w:t>
            </w:r>
            <w:r w:rsidRPr="000402A8">
              <w:rPr>
                <w:rStyle w:val="FontStyle578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/We </w:t>
            </w: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aren't waiting.</w:t>
            </w:r>
          </w:p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DC0" w:rsidTr="00903852">
        <w:tc>
          <w:tcPr>
            <w:tcW w:w="3190" w:type="dxa"/>
          </w:tcPr>
          <w:p w:rsidR="002F2DC0" w:rsidRPr="00725300" w:rsidRDefault="002F2DC0" w:rsidP="00725300">
            <w:pPr>
              <w:pStyle w:val="Style151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 or past simple</w:t>
            </w:r>
          </w:p>
        </w:tc>
        <w:tc>
          <w:tcPr>
            <w:tcW w:w="3190" w:type="dxa"/>
          </w:tcPr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I like Colombian coffee.</w:t>
            </w:r>
          </w:p>
          <w:p w:rsidR="002F2DC0" w:rsidRDefault="002F2DC0" w:rsidP="00903852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lang w:val="en-US" w:eastAsia="en-US"/>
              </w:rPr>
            </w:pPr>
          </w:p>
          <w:p w:rsidR="002F2DC0" w:rsidRDefault="002F2DC0" w:rsidP="00903852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lang w:val="en-US" w:eastAsia="en-US"/>
              </w:rPr>
            </w:pPr>
          </w:p>
          <w:p w:rsidR="002F2DC0" w:rsidRPr="000402A8" w:rsidRDefault="002F2DC0" w:rsidP="00903852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They finished early.</w:t>
            </w:r>
          </w:p>
          <w:p w:rsidR="002F2DC0" w:rsidRPr="00827F08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8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 don't like Colombian </w:t>
            </w:r>
            <w:r w:rsidRPr="000402A8">
              <w:rPr>
                <w:rStyle w:val="FontStyle578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coffee.</w:t>
            </w:r>
          </w:p>
          <w:p w:rsidR="002F2DC0" w:rsidRPr="000402A8" w:rsidRDefault="002F2DC0" w:rsidP="00903852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They didn't finish early.</w:t>
            </w:r>
          </w:p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DC0" w:rsidRPr="003A6508" w:rsidTr="00903852">
        <w:tc>
          <w:tcPr>
            <w:tcW w:w="3190" w:type="dxa"/>
          </w:tcPr>
          <w:p w:rsidR="002F2DC0" w:rsidRPr="00725300" w:rsidRDefault="002F2DC0" w:rsidP="00725300">
            <w:pPr>
              <w:pStyle w:val="Style151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perfect tenses</w:t>
            </w:r>
          </w:p>
        </w:tc>
        <w:tc>
          <w:tcPr>
            <w:tcW w:w="3190" w:type="dxa"/>
          </w:tcPr>
          <w:p w:rsidR="002F2DC0" w:rsidRDefault="002F2DC0" w:rsidP="002F2DC0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They have arrived. </w:t>
            </w:r>
          </w:p>
          <w:p w:rsidR="002F2DC0" w:rsidRPr="000402A8" w:rsidRDefault="002F2DC0" w:rsidP="002F2DC0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They had seen the film.</w:t>
            </w:r>
          </w:p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F2DC0" w:rsidRDefault="002F2DC0" w:rsidP="002F2DC0">
            <w:pPr>
              <w:pStyle w:val="Style90"/>
              <w:widowControl/>
              <w:spacing w:line="240" w:lineRule="auto"/>
              <w:jc w:val="left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They haven't arrived. They hadn't seen the film.</w:t>
            </w:r>
          </w:p>
        </w:tc>
      </w:tr>
      <w:tr w:rsidR="002F2DC0" w:rsidTr="00903852">
        <w:tc>
          <w:tcPr>
            <w:tcW w:w="3190" w:type="dxa"/>
          </w:tcPr>
          <w:p w:rsidR="002F2DC0" w:rsidRPr="00725300" w:rsidRDefault="002F2DC0" w:rsidP="00725300">
            <w:pPr>
              <w:pStyle w:val="Style151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modal verbs</w:t>
            </w:r>
          </w:p>
        </w:tc>
        <w:tc>
          <w:tcPr>
            <w:tcW w:w="3190" w:type="dxa"/>
          </w:tcPr>
          <w:p w:rsidR="002F2DC0" w:rsidRPr="000402A8" w:rsidRDefault="002F2DC0" w:rsidP="002F2DC0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We must leave soon.</w:t>
            </w:r>
          </w:p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F2DC0" w:rsidRPr="000402A8" w:rsidRDefault="002F2DC0" w:rsidP="002F2DC0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You mustn't leave yet.</w:t>
            </w:r>
          </w:p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2DC0" w:rsidRPr="003A6508" w:rsidTr="00903852">
        <w:tc>
          <w:tcPr>
            <w:tcW w:w="3190" w:type="dxa"/>
          </w:tcPr>
          <w:p w:rsidR="002F2DC0" w:rsidRPr="00725300" w:rsidRDefault="002F2DC0" w:rsidP="00725300">
            <w:pPr>
              <w:pStyle w:val="Style151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infinitives</w:t>
            </w:r>
          </w:p>
        </w:tc>
        <w:tc>
          <w:tcPr>
            <w:tcW w:w="3190" w:type="dxa"/>
          </w:tcPr>
          <w:p w:rsidR="002F2DC0" w:rsidRDefault="002F2DC0" w:rsidP="002F2DC0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I told you to go.</w:t>
            </w:r>
          </w:p>
          <w:p w:rsidR="002F2DC0" w:rsidRDefault="002F2DC0" w:rsidP="002F2DC0">
            <w:pPr>
              <w:pStyle w:val="Style9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To stop now would be silly.</w:t>
            </w:r>
          </w:p>
        </w:tc>
        <w:tc>
          <w:tcPr>
            <w:tcW w:w="3191" w:type="dxa"/>
          </w:tcPr>
          <w:p w:rsidR="002F2DC0" w:rsidRPr="000402A8" w:rsidRDefault="002F2DC0" w:rsidP="002F2DC0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I told you not to go.</w:t>
            </w:r>
          </w:p>
          <w:p w:rsidR="002F2DC0" w:rsidRDefault="002F2DC0" w:rsidP="002F2DC0">
            <w:pPr>
              <w:pStyle w:val="Style9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Not to stop now would be silly.</w:t>
            </w:r>
          </w:p>
        </w:tc>
      </w:tr>
      <w:tr w:rsidR="002F2DC0" w:rsidRPr="003A6508" w:rsidTr="00903852">
        <w:tc>
          <w:tcPr>
            <w:tcW w:w="3190" w:type="dxa"/>
          </w:tcPr>
          <w:p w:rsidR="002F2DC0" w:rsidRPr="00725300" w:rsidRDefault="002F2DC0" w:rsidP="00725300">
            <w:pPr>
              <w:pStyle w:val="Style151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participles</w:t>
            </w:r>
          </w:p>
        </w:tc>
        <w:tc>
          <w:tcPr>
            <w:tcW w:w="3190" w:type="dxa"/>
          </w:tcPr>
          <w:p w:rsidR="002F2DC0" w:rsidRPr="000402A8" w:rsidRDefault="002F2DC0" w:rsidP="002F2DC0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Having seen the film, I understand the hype.</w:t>
            </w:r>
          </w:p>
          <w:p w:rsidR="002F2DC0" w:rsidRDefault="002F2DC0" w:rsidP="00903852">
            <w:pPr>
              <w:pStyle w:val="Style151"/>
              <w:widowControl/>
              <w:spacing w:line="240" w:lineRule="auto"/>
              <w:ind w:firstLine="0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2F2DC0" w:rsidRDefault="002F2DC0" w:rsidP="002F2DC0">
            <w:pPr>
              <w:pStyle w:val="Style9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Not having seen the film, I don't understand the hype.</w:t>
            </w:r>
          </w:p>
        </w:tc>
      </w:tr>
    </w:tbl>
    <w:p w:rsidR="002F2DC0" w:rsidRPr="000402A8" w:rsidRDefault="002F2DC0" w:rsidP="002F2DC0">
      <w:pPr>
        <w:pStyle w:val="Style151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/>
        </w:rPr>
      </w:pPr>
    </w:p>
    <w:p w:rsidR="002F2DC0" w:rsidRPr="002F2DC0" w:rsidRDefault="002F2DC0" w:rsidP="002F2DC0">
      <w:pPr>
        <w:pStyle w:val="Style10"/>
        <w:widowControl/>
        <w:spacing w:line="240" w:lineRule="auto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In short answers with verbs of thinking and believing, e.g.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think, hope, believe, imagine</w:t>
      </w:r>
      <w:proofErr w:type="gramStart"/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,</w:t>
      </w:r>
      <w:proofErr w:type="gramEnd"/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we often put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</w:t>
      </w:r>
      <w:r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after the verb</w:t>
      </w:r>
      <w:r w:rsidRPr="002F2DC0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2F2DC0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'Has Susannah decided to call her daughter Brittany after all?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569"/>
          <w:rFonts w:ascii="Times New Roman" w:hAnsi="Times New Roman" w:cs="Times New Roman"/>
          <w:strike/>
          <w:sz w:val="28"/>
          <w:szCs w:val="28"/>
          <w:lang w:val="en-US" w:eastAsia="en-US"/>
        </w:rPr>
        <w:t>‘</w:t>
      </w:r>
      <w:r w:rsidRPr="002F2DC0">
        <w:rPr>
          <w:rStyle w:val="FontStyle569"/>
          <w:rFonts w:ascii="Times New Roman" w:hAnsi="Times New Roman" w:cs="Times New Roman"/>
          <w:strike/>
          <w:sz w:val="28"/>
          <w:szCs w:val="28"/>
          <w:lang w:val="en-US" w:eastAsia="en-US"/>
        </w:rPr>
        <w:t xml:space="preserve">I </w:t>
      </w:r>
      <w:r w:rsidRPr="002F2DC0">
        <w:rPr>
          <w:rStyle w:val="FontStyle534"/>
          <w:rFonts w:ascii="Times New Roman" w:hAnsi="Times New Roman" w:cs="Times New Roman"/>
          <w:strike/>
          <w:sz w:val="28"/>
          <w:szCs w:val="28"/>
          <w:lang w:val="en-US" w:eastAsia="en-US"/>
        </w:rPr>
        <w:t>don’t hope</w:t>
      </w:r>
      <w:r>
        <w:rPr>
          <w:rStyle w:val="FontStyle534"/>
          <w:rFonts w:ascii="Times New Roman" w:hAnsi="Times New Roman" w:cs="Times New Roman"/>
          <w:sz w:val="28"/>
          <w:szCs w:val="28"/>
          <w:lang w:val="en-US" w:eastAsia="en-US"/>
        </w:rPr>
        <w:t xml:space="preserve"> I </w:t>
      </w:r>
      <w:r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hope not!’</w:t>
      </w:r>
    </w:p>
    <w:p w:rsidR="002F2DC0" w:rsidRPr="000402A8" w:rsidRDefault="002F2DC0" w:rsidP="002F2DC0">
      <w:pPr>
        <w:pStyle w:val="Style1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725300">
        <w:rPr>
          <w:rStyle w:val="FontStyle573"/>
          <w:rFonts w:ascii="Times New Roman" w:hAnsi="Times New Roman" w:cs="Times New Roman"/>
          <w:color w:val="4F81BD" w:themeColor="accent1"/>
          <w:sz w:val="28"/>
          <w:szCs w:val="28"/>
          <w:lang w:val="en-US" w:eastAsia="en-US"/>
        </w:rPr>
        <w:t xml:space="preserve">B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We can use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in front of positive quantifiers (e.g.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much, many, a lot of)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to make the meaning of a clause or phrase negative:</w:t>
      </w:r>
    </w:p>
    <w:p w:rsidR="002F2DC0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lastRenderedPageBreak/>
        <w:t xml:space="preserve">Not many people want to be referees - it's a lot of hassle and not much money. 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We can use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(+ adverb) with adjectives to make the meaning negative:</w:t>
      </w:r>
    </w:p>
    <w:p w:rsidR="002F2DC0" w:rsidRDefault="002F2DC0" w:rsidP="002F2DC0">
      <w:pPr>
        <w:pStyle w:val="Style62"/>
        <w:widowControl/>
        <w:spacing w:line="240" w:lineRule="auto"/>
        <w:ind w:firstLine="0"/>
        <w:rPr>
          <w:rStyle w:val="FontStyle535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Howard found/thought the climb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not (too)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difficult but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not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(particularly) easy either. 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725300">
        <w:rPr>
          <w:rStyle w:val="FontStyle535"/>
          <w:rFonts w:ascii="Times New Roman" w:hAnsi="Times New Roman" w:cs="Times New Roman"/>
          <w:sz w:val="28"/>
          <w:szCs w:val="28"/>
          <w:highlight w:val="red"/>
          <w:lang w:val="en-US" w:eastAsia="en-US"/>
        </w:rPr>
        <w:t>!!!</w:t>
      </w:r>
      <w:r>
        <w:rPr>
          <w:rStyle w:val="FontStyle53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Putting not before an adjective weakens the adjective, but it does not give it the same strength as an adjective with the opposite meaning, e.g.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difficult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does not have exactly the same strength of meaning as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easy,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particularly if we add an adverb after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like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too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or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particularly: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</w:t>
      </w:r>
      <w:proofErr w:type="spellStart"/>
      <w:r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maths</w:t>
      </w:r>
      <w:proofErr w:type="spellEnd"/>
      <w:r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exam was easy.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</w:t>
      </w:r>
      <w:proofErr w:type="spellStart"/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maths</w:t>
      </w:r>
      <w:proofErr w:type="spellEnd"/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exam was not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too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difficult.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75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(The speaker is more confident of passing the exam in the first example.) We can also use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before an adjective with a negative prefix</w:t>
      </w:r>
      <w:r w:rsidRPr="000402A8">
        <w:rPr>
          <w:rStyle w:val="FontStyle575"/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Spanish has a tense system </w:t>
      </w:r>
      <w:r w:rsidRPr="002F2DC0">
        <w:rPr>
          <w:rStyle w:val="FontStyle569"/>
          <w:rFonts w:ascii="Times New Roman" w:hAnsi="Times New Roman" w:cs="Times New Roman"/>
          <w:b/>
          <w:sz w:val="28"/>
          <w:szCs w:val="28"/>
          <w:lang w:val="en-US" w:eastAsia="en-US"/>
        </w:rPr>
        <w:t>not dissimilar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to that of English. (=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a bit similar to)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tap water here is </w:t>
      </w:r>
      <w:r w:rsidRPr="002F2DC0">
        <w:rPr>
          <w:rStyle w:val="FontStyle569"/>
          <w:rFonts w:ascii="Times New Roman" w:hAnsi="Times New Roman" w:cs="Times New Roman"/>
          <w:b/>
          <w:sz w:val="28"/>
          <w:szCs w:val="28"/>
          <w:lang w:val="en-US" w:eastAsia="en-US"/>
        </w:rPr>
        <w:t>not unpleasant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to drink now they've removed the fluoride.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>(= not awful, but not nice) The descriptions above are much less positive than the following: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Spanish has a tense system similar to that of English.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The tap water here is pleasant to drink now they've removed the fluoride.</w:t>
      </w:r>
    </w:p>
    <w:p w:rsidR="002F2DC0" w:rsidRDefault="002F2DC0" w:rsidP="002F2DC0">
      <w:pPr>
        <w:pStyle w:val="Style151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/>
        </w:rPr>
      </w:pPr>
      <w:r w:rsidRPr="00725300">
        <w:rPr>
          <w:rStyle w:val="FontStyle573"/>
          <w:rFonts w:ascii="Times New Roman" w:hAnsi="Times New Roman" w:cs="Times New Roman"/>
          <w:color w:val="4F81BD" w:themeColor="accent1"/>
          <w:spacing w:val="30"/>
          <w:sz w:val="28"/>
          <w:szCs w:val="28"/>
        </w:rPr>
        <w:t>С</w:t>
      </w:r>
      <w:r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We use no to introduce negative replies: </w:t>
      </w:r>
    </w:p>
    <w:p w:rsidR="002F2DC0" w:rsidRPr="000402A8" w:rsidRDefault="002F2DC0" w:rsidP="002F2DC0">
      <w:pPr>
        <w:pStyle w:val="Style151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‘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Have you been here before?'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/>
        </w:rPr>
        <w:t xml:space="preserve">'No,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I haven't.'</w:t>
      </w:r>
    </w:p>
    <w:p w:rsidR="002F2DC0" w:rsidRPr="000402A8" w:rsidRDefault="002F2DC0" w:rsidP="002F2DC0">
      <w:pPr>
        <w:pStyle w:val="Style1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We </w:t>
      </w:r>
      <w:r w:rsidRPr="000402A8">
        <w:rPr>
          <w:rStyle w:val="FontStyle582"/>
          <w:rFonts w:ascii="Times New Roman" w:hAnsi="Times New Roman" w:cs="Times New Roman"/>
          <w:sz w:val="28"/>
          <w:szCs w:val="28"/>
          <w:lang w:val="en-US" w:eastAsia="en-US"/>
        </w:rPr>
        <w:t xml:space="preserve">do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not combine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with a verb to make a negative statement:</w:t>
      </w:r>
    </w:p>
    <w:p w:rsidR="002F2DC0" w:rsidRDefault="002F2DC0" w:rsidP="002F2DC0">
      <w:pPr>
        <w:pStyle w:val="Style62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2F2DC0">
        <w:rPr>
          <w:rStyle w:val="FontStyle569"/>
          <w:rFonts w:ascii="Times New Roman" w:hAnsi="Times New Roman" w:cs="Times New Roman"/>
          <w:strike/>
          <w:sz w:val="28"/>
          <w:szCs w:val="28"/>
          <w:lang w:val="en-US" w:eastAsia="en-US"/>
        </w:rPr>
        <w:t xml:space="preserve">I have </w:t>
      </w:r>
      <w:proofErr w:type="spellStart"/>
      <w:r w:rsidRPr="002F2DC0">
        <w:rPr>
          <w:rStyle w:val="FontStyle569"/>
          <w:rFonts w:ascii="Times New Roman" w:hAnsi="Times New Roman" w:cs="Times New Roman"/>
          <w:strike/>
          <w:sz w:val="28"/>
          <w:szCs w:val="28"/>
          <w:lang w:val="en-US" w:eastAsia="en-US"/>
        </w:rPr>
        <w:t>no</w:t>
      </w:r>
      <w:proofErr w:type="spellEnd"/>
      <w:r w:rsidRPr="002F2DC0">
        <w:rPr>
          <w:rStyle w:val="FontStyle569"/>
          <w:rFonts w:ascii="Times New Roman" w:hAnsi="Times New Roman" w:cs="Times New Roman"/>
          <w:strike/>
          <w:sz w:val="28"/>
          <w:szCs w:val="28"/>
          <w:lang w:val="en-US" w:eastAsia="en-US"/>
        </w:rPr>
        <w:t xml:space="preserve"> been-</w:t>
      </w:r>
      <w:r>
        <w:rPr>
          <w:rStyle w:val="FontStyle569"/>
          <w:rFonts w:ascii="Times New Roman" w:hAnsi="Times New Roman" w:cs="Times New Roman"/>
          <w:strike/>
          <w:sz w:val="28"/>
          <w:szCs w:val="28"/>
          <w:lang w:val="en-US" w:eastAsia="en-US"/>
        </w:rPr>
        <w:t>here</w:t>
      </w:r>
      <w:r w:rsidRPr="002F2DC0">
        <w:rPr>
          <w:rStyle w:val="FontStyle569"/>
          <w:rFonts w:ascii="Times New Roman" w:hAnsi="Times New Roman" w:cs="Times New Roman"/>
          <w:strike/>
          <w:sz w:val="28"/>
          <w:szCs w:val="28"/>
          <w:lang w:val="en-US" w:eastAsia="en-US"/>
        </w:rPr>
        <w:t xml:space="preserve"> before.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   / have </w:t>
      </w:r>
      <w:r w:rsidRPr="002F2DC0">
        <w:rPr>
          <w:rStyle w:val="FontStyle569"/>
          <w:rFonts w:ascii="Times New Roman" w:hAnsi="Times New Roman" w:cs="Times New Roman"/>
          <w:b/>
          <w:sz w:val="28"/>
          <w:szCs w:val="28"/>
          <w:lang w:val="en-US" w:eastAsia="en-US"/>
        </w:rPr>
        <w:t>not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been here before. 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We usually use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+ any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with a noun to express an absence or lack of something:</w:t>
      </w:r>
    </w:p>
    <w:p w:rsidR="002F2DC0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They won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get any help from Janice.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However, we can use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in front of nouns, instead of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... any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or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not ... a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>/</w:t>
      </w:r>
      <w:proofErr w:type="spellStart"/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>an</w:t>
      </w:r>
      <w:proofErr w:type="spellEnd"/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2F2DC0" w:rsidRDefault="002F2DC0" w:rsidP="002F2DC0">
      <w:pPr>
        <w:pStyle w:val="Style62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They'll get no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help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from Janice. 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We can often use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+ noun and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not... a/any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+ noun interchangeably, although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is usually more emphatic or more emotionally loaded than the neutral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... </w:t>
      </w:r>
      <w:r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/any:</w:t>
      </w:r>
    </w:p>
    <w:p w:rsidR="002F2DC0" w:rsidRPr="00404AB9" w:rsidRDefault="002F2DC0" w:rsidP="002F2DC0">
      <w:pPr>
        <w:pStyle w:val="Style9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There isn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't any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reason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to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change policy at this stage,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(neutral statement)</w:t>
      </w:r>
      <w:r w:rsidR="00404AB9" w:rsidRPr="00404AB9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.</w:t>
      </w:r>
    </w:p>
    <w:p w:rsidR="002F2DC0" w:rsidRPr="00404AB9" w:rsidRDefault="002F2DC0" w:rsidP="002F2DC0">
      <w:pPr>
        <w:pStyle w:val="Style9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There's </w:t>
      </w:r>
      <w:r w:rsidRPr="008F2775">
        <w:rPr>
          <w:rStyle w:val="FontStyle569"/>
          <w:rFonts w:ascii="Times New Roman" w:hAnsi="Times New Roman" w:cs="Times New Roman"/>
          <w:b/>
          <w:sz w:val="28"/>
          <w:szCs w:val="28"/>
          <w:lang w:val="en-US" w:eastAsia="en-US"/>
        </w:rPr>
        <w:t>no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reason to change policy at this stage,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(more emphatic statement)</w:t>
      </w:r>
      <w:r w:rsidR="00404AB9" w:rsidRPr="00404AB9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.</w:t>
      </w:r>
    </w:p>
    <w:p w:rsidR="002F2DC0" w:rsidRPr="00404AB9" w:rsidRDefault="002F2DC0" w:rsidP="002F2DC0">
      <w:pPr>
        <w:pStyle w:val="Style62"/>
        <w:widowControl/>
        <w:spacing w:line="240" w:lineRule="auto"/>
        <w:ind w:firstLine="0"/>
        <w:rPr>
          <w:rStyle w:val="FontStyle582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She's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not a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dancer,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(statement of fact about her </w:t>
      </w:r>
      <w:r w:rsidRPr="000402A8">
        <w:rPr>
          <w:rStyle w:val="FontStyle582"/>
          <w:rFonts w:ascii="Times New Roman" w:hAnsi="Times New Roman" w:cs="Times New Roman"/>
          <w:sz w:val="28"/>
          <w:szCs w:val="28"/>
          <w:lang w:val="en-US" w:eastAsia="en-US"/>
        </w:rPr>
        <w:t>job)</w:t>
      </w:r>
      <w:r w:rsidR="00404AB9" w:rsidRPr="00404AB9">
        <w:rPr>
          <w:rStyle w:val="FontStyle582"/>
          <w:rFonts w:ascii="Times New Roman" w:hAnsi="Times New Roman" w:cs="Times New Roman"/>
          <w:sz w:val="28"/>
          <w:szCs w:val="28"/>
          <w:lang w:val="en-US" w:eastAsia="en-US"/>
        </w:rPr>
        <w:t>.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She's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no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dancer!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</w:t>
      </w:r>
      <w:proofErr w:type="gramStart"/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statement</w:t>
      </w:r>
      <w:proofErr w:type="gramEnd"/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 of opinion about her ability to dance)</w:t>
      </w:r>
      <w:r w:rsidR="00404AB9" w:rsidRPr="00404AB9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 We can use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with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different, good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and with comparatives:</w:t>
      </w:r>
    </w:p>
    <w:p w:rsidR="002F2DC0" w:rsidRPr="000402A8" w:rsidRDefault="002F2DC0" w:rsidP="002F2DC0">
      <w:pPr>
        <w:pStyle w:val="Style9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Low-impact aerobics is basically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no different from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the normal type, but it's kinder on</w:t>
      </w:r>
      <w:r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legs and feet.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(= very similar to)</w:t>
      </w:r>
    </w:p>
    <w:p w:rsidR="002F2DC0" w:rsidRPr="000402A8" w:rsidRDefault="002F2DC0" w:rsidP="002F2DC0">
      <w:pPr>
        <w:pStyle w:val="Style104"/>
        <w:widowControl/>
        <w:spacing w:line="240" w:lineRule="auto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Next-day courier is no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faster than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first-class post.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(= isn't (any) faster than)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Come on! This cafe is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no more expensive than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one down the road. Let's eat!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(= This cafe charges the same prices as the cafe down the road.)</w:t>
      </w:r>
    </w:p>
    <w:p w:rsidR="008F2775" w:rsidRDefault="002F2DC0" w:rsidP="002F2DC0">
      <w:pPr>
        <w:pStyle w:val="Style47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/>
        </w:rPr>
      </w:pPr>
      <w:r w:rsidRPr="00725300">
        <w:rPr>
          <w:rStyle w:val="FontStyle575"/>
          <w:rFonts w:ascii="Times New Roman" w:hAnsi="Times New Roman" w:cs="Times New Roman"/>
          <w:color w:val="4F81BD" w:themeColor="accent1"/>
          <w:sz w:val="28"/>
          <w:szCs w:val="28"/>
          <w:lang w:val="en-US"/>
        </w:rPr>
        <w:t>D</w:t>
      </w:r>
      <w:r w:rsidRPr="000402A8">
        <w:rPr>
          <w:rStyle w:val="FontStyle575"/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There are a number of expressions which we use to give negative meaning to a sentence, e.g.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never, neither ... </w:t>
      </w:r>
      <w:r w:rsidR="008F2775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no,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 none, not only, not ... for, no sooner ... </w:t>
      </w:r>
      <w:proofErr w:type="spellStart"/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than</w:t>
      </w:r>
      <w:proofErr w:type="spellEnd"/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2F2DC0" w:rsidRPr="000402A8" w:rsidRDefault="002F2DC0" w:rsidP="002F2DC0">
      <w:pPr>
        <w:pStyle w:val="Style47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English village is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/>
        </w:rPr>
        <w:t xml:space="preserve">neither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as pleasant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/>
        </w:rPr>
        <w:t xml:space="preserve">nor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as unchanging as </w:t>
      </w:r>
      <w:r w:rsidRPr="000402A8">
        <w:rPr>
          <w:rStyle w:val="FontStyle578"/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believed to be.</w:t>
      </w:r>
    </w:p>
    <w:p w:rsidR="002F2DC0" w:rsidRPr="000402A8" w:rsidRDefault="002F2DC0" w:rsidP="002F2DC0">
      <w:pPr>
        <w:pStyle w:val="Style90"/>
        <w:widowControl/>
        <w:spacing w:line="240" w:lineRule="auto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German assault would have lasted longer </w:t>
      </w:r>
      <w:r w:rsidRPr="000402A8">
        <w:rPr>
          <w:rStyle w:val="FontStyle578"/>
          <w:rFonts w:ascii="Times New Roman" w:hAnsi="Times New Roman" w:cs="Times New Roman"/>
          <w:sz w:val="28"/>
          <w:szCs w:val="28"/>
          <w:lang w:val="en-US" w:eastAsia="en-US"/>
        </w:rPr>
        <w:t xml:space="preserve">if it </w:t>
      </w:r>
      <w:r w:rsidR="008F2775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had</w:t>
      </w:r>
      <w:r w:rsidR="008F2775" w:rsidRPr="008F2775">
        <w:rPr>
          <w:rStyle w:val="FontStyle569"/>
          <w:rFonts w:ascii="Times New Roman" w:hAnsi="Times New Roman" w:cs="Times New Roman"/>
          <w:b/>
          <w:sz w:val="28"/>
          <w:szCs w:val="28"/>
          <w:lang w:val="en-US" w:eastAsia="en-US"/>
        </w:rPr>
        <w:t>n’</w:t>
      </w:r>
      <w:r w:rsidRPr="008F2775">
        <w:rPr>
          <w:rStyle w:val="FontStyle569"/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been </w:t>
      </w:r>
      <w:r w:rsidRPr="008F2775">
        <w:rPr>
          <w:rStyle w:val="FontStyle569"/>
          <w:rFonts w:ascii="Times New Roman" w:hAnsi="Times New Roman" w:cs="Times New Roman"/>
          <w:b/>
          <w:sz w:val="28"/>
          <w:szCs w:val="28"/>
          <w:lang w:val="en-US" w:eastAsia="en-US"/>
        </w:rPr>
        <w:t>for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the harsh Russian winter.</w:t>
      </w:r>
    </w:p>
    <w:p w:rsidR="008F2775" w:rsidRDefault="008F2775" w:rsidP="002F2DC0">
      <w:pPr>
        <w:pStyle w:val="Style1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/>
        </w:rPr>
      </w:pPr>
      <w:r w:rsidRPr="00725300">
        <w:rPr>
          <w:rStyle w:val="FontStyle573"/>
          <w:rFonts w:ascii="Times New Roman" w:hAnsi="Times New Roman" w:cs="Times New Roman"/>
          <w:sz w:val="28"/>
          <w:szCs w:val="28"/>
          <w:highlight w:val="red"/>
          <w:lang w:val="en-US"/>
        </w:rPr>
        <w:t>!!!</w:t>
      </w:r>
      <w:r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English rarely uses a double negative, i.e. two words with a negative meaning in the same clause, as most people consider this to be incorrect: </w:t>
      </w:r>
    </w:p>
    <w:p w:rsidR="008F2775" w:rsidRDefault="008F2775" w:rsidP="008F2775">
      <w:pPr>
        <w:pStyle w:val="Style10"/>
        <w:widowControl/>
        <w:spacing w:line="240" w:lineRule="auto"/>
        <w:jc w:val="left"/>
        <w:rPr>
          <w:rStyle w:val="FontStyle569"/>
          <w:rFonts w:ascii="Times New Roman" w:hAnsi="Times New Roman" w:cs="Times New Roman"/>
          <w:strike/>
          <w:sz w:val="28"/>
          <w:szCs w:val="28"/>
          <w:lang w:val="en-US"/>
        </w:rPr>
      </w:pPr>
      <w:r w:rsidRPr="008F2775">
        <w:rPr>
          <w:rStyle w:val="FontStyle579"/>
          <w:rFonts w:ascii="Times New Roman" w:hAnsi="Times New Roman" w:cs="Times New Roman"/>
          <w:b w:val="0"/>
          <w:strike/>
          <w:sz w:val="28"/>
          <w:szCs w:val="28"/>
          <w:lang w:val="en-US"/>
        </w:rPr>
        <w:t>Sorry,</w:t>
      </w:r>
      <w:r w:rsidRPr="008F2775">
        <w:rPr>
          <w:rStyle w:val="FontStyle579"/>
          <w:rFonts w:ascii="Times New Roman" w:hAnsi="Times New Roman" w:cs="Times New Roman"/>
          <w:strike/>
          <w:sz w:val="28"/>
          <w:szCs w:val="28"/>
          <w:lang w:val="en-US"/>
        </w:rPr>
        <w:t xml:space="preserve"> </w:t>
      </w:r>
      <w:r w:rsidR="002F2DC0" w:rsidRPr="008F2775">
        <w:rPr>
          <w:rStyle w:val="FontStyle569"/>
          <w:rFonts w:ascii="Times New Roman" w:hAnsi="Times New Roman" w:cs="Times New Roman"/>
          <w:strike/>
          <w:sz w:val="28"/>
          <w:szCs w:val="28"/>
          <w:lang w:val="en-US"/>
        </w:rPr>
        <w:t>but</w:t>
      </w:r>
      <w:r w:rsidRPr="008F2775">
        <w:rPr>
          <w:rStyle w:val="FontStyle569"/>
          <w:rFonts w:ascii="Times New Roman" w:hAnsi="Times New Roman" w:cs="Times New Roman"/>
          <w:strike/>
          <w:sz w:val="28"/>
          <w:szCs w:val="28"/>
          <w:lang w:val="en-US"/>
        </w:rPr>
        <w:t xml:space="preserve"> I </w:t>
      </w:r>
      <w:r w:rsidR="002F2DC0" w:rsidRPr="008F2775">
        <w:rPr>
          <w:rStyle w:val="FontStyle579"/>
          <w:rFonts w:ascii="Times New Roman" w:hAnsi="Times New Roman" w:cs="Times New Roman"/>
          <w:strike/>
          <w:sz w:val="28"/>
          <w:szCs w:val="28"/>
          <w:lang w:val="en-US"/>
        </w:rPr>
        <w:t>don</w:t>
      </w:r>
      <w:r w:rsidRPr="008F2775">
        <w:rPr>
          <w:rStyle w:val="FontStyle569"/>
          <w:rFonts w:ascii="Times New Roman" w:hAnsi="Times New Roman" w:cs="Times New Roman"/>
          <w:strike/>
          <w:sz w:val="28"/>
          <w:szCs w:val="28"/>
          <w:lang w:val="en-US"/>
        </w:rPr>
        <w:t xml:space="preserve">’t </w:t>
      </w:r>
      <w:r w:rsidR="002F2DC0" w:rsidRPr="008F2775">
        <w:rPr>
          <w:rStyle w:val="FontStyle569"/>
          <w:rFonts w:ascii="Times New Roman" w:hAnsi="Times New Roman" w:cs="Times New Roman"/>
          <w:strike/>
          <w:sz w:val="28"/>
          <w:szCs w:val="28"/>
          <w:lang w:val="en-US"/>
        </w:rPr>
        <w:t xml:space="preserve">know </w:t>
      </w:r>
      <w:r w:rsidR="002F2DC0" w:rsidRPr="008F2775">
        <w:rPr>
          <w:rStyle w:val="FontStyle579"/>
          <w:rFonts w:ascii="Times New Roman" w:hAnsi="Times New Roman" w:cs="Times New Roman"/>
          <w:strike/>
          <w:sz w:val="28"/>
          <w:szCs w:val="28"/>
          <w:lang w:val="en-US"/>
        </w:rPr>
        <w:t>nothing</w:t>
      </w:r>
      <w:r w:rsidRPr="008F2775">
        <w:rPr>
          <w:rStyle w:val="FontStyle579"/>
          <w:rFonts w:ascii="Times New Roman" w:hAnsi="Times New Roman" w:cs="Times New Roman"/>
          <w:strike/>
          <w:sz w:val="28"/>
          <w:szCs w:val="28"/>
          <w:lang w:val="en-US"/>
        </w:rPr>
        <w:t xml:space="preserve"> </w:t>
      </w:r>
      <w:r w:rsidR="002F2DC0" w:rsidRPr="008F2775">
        <w:rPr>
          <w:rStyle w:val="FontStyle569"/>
          <w:rFonts w:ascii="Times New Roman" w:hAnsi="Times New Roman" w:cs="Times New Roman"/>
          <w:strike/>
          <w:sz w:val="28"/>
          <w:szCs w:val="28"/>
          <w:lang w:val="en-US"/>
        </w:rPr>
        <w:t>about</w:t>
      </w:r>
      <w:r w:rsidRPr="008F2775">
        <w:rPr>
          <w:rStyle w:val="FontStyle569"/>
          <w:rFonts w:ascii="Times New Roman" w:hAnsi="Times New Roman" w:cs="Times New Roman"/>
          <w:strike/>
          <w:sz w:val="28"/>
          <w:szCs w:val="28"/>
          <w:lang w:val="en-US"/>
        </w:rPr>
        <w:t xml:space="preserve"> </w:t>
      </w:r>
      <w:r w:rsidR="002F2DC0" w:rsidRPr="008F2775">
        <w:rPr>
          <w:rStyle w:val="FontStyle569"/>
          <w:rFonts w:ascii="Times New Roman" w:hAnsi="Times New Roman" w:cs="Times New Roman"/>
          <w:strike/>
          <w:sz w:val="28"/>
          <w:szCs w:val="28"/>
          <w:lang w:val="en-US"/>
        </w:rPr>
        <w:t>that!</w:t>
      </w:r>
    </w:p>
    <w:p w:rsidR="002F2DC0" w:rsidRPr="008F2775" w:rsidRDefault="002F2DC0" w:rsidP="008F2775">
      <w:pPr>
        <w:pStyle w:val="Style1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i/>
          <w:iCs/>
          <w:strike/>
          <w:spacing w:val="10"/>
          <w:sz w:val="28"/>
          <w:szCs w:val="28"/>
          <w:lang w:val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Sorry, but I don't know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/>
        </w:rPr>
        <w:t xml:space="preserve">anything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about that!   </w:t>
      </w:r>
      <w:r w:rsidRPr="000402A8">
        <w:rPr>
          <w:rStyle w:val="FontStyle578"/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know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/>
        </w:rPr>
        <w:t xml:space="preserve">nothing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about that!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>But double negatives are possible if we intend to make an affirmative:</w:t>
      </w:r>
    </w:p>
    <w:p w:rsidR="002F2DC0" w:rsidRPr="000402A8" w:rsidRDefault="008F2775" w:rsidP="002F2DC0">
      <w:pPr>
        <w:pStyle w:val="Style90"/>
        <w:widowControl/>
        <w:spacing w:line="240" w:lineRule="auto"/>
        <w:jc w:val="left"/>
        <w:rPr>
          <w:rStyle w:val="FontStyle569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I</w:t>
      </w:r>
      <w:r w:rsidR="00725300" w:rsidRPr="00725300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don't know nothing about Etruscan history </w:t>
      </w:r>
      <w:r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>
        <w:rPr>
          <w:rStyle w:val="FontStyle563"/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2F2DC0" w:rsidRPr="000402A8">
        <w:rPr>
          <w:rStyle w:val="FontStyle56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know</w:t>
      </w:r>
      <w:proofErr w:type="gramEnd"/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 a little about it!</w:t>
      </w:r>
    </w:p>
    <w:p w:rsidR="008F2775" w:rsidRDefault="002F2DC0" w:rsidP="002F2DC0">
      <w:pPr>
        <w:pStyle w:val="Style62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(In spoken English,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nothing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is stressed in this sentence.)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75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We can put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only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at the beginning of sentences for emphasis</w:t>
      </w:r>
      <w:r w:rsidR="008F2775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8F2775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only did they monitor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landings, they also recorded </w:t>
      </w:r>
      <w:r w:rsidRPr="008F2775">
        <w:rPr>
          <w:rStyle w:val="FontStyle579"/>
          <w:rFonts w:ascii="Times New Roman" w:hAnsi="Times New Roman" w:cs="Times New Roman"/>
          <w:b w:val="0"/>
          <w:sz w:val="28"/>
          <w:szCs w:val="28"/>
          <w:lang w:val="en-US" w:eastAsia="en-US"/>
        </w:rPr>
        <w:t xml:space="preserve">all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their dates and times. 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Note that we use question word order when we use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 only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in this way.</w:t>
      </w:r>
    </w:p>
    <w:p w:rsidR="002F2DC0" w:rsidRPr="000402A8" w:rsidRDefault="002F2DC0" w:rsidP="002F2DC0">
      <w:pPr>
        <w:pStyle w:val="Style151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725300">
        <w:rPr>
          <w:rStyle w:val="FontStyle573"/>
          <w:rFonts w:ascii="Times New Roman" w:hAnsi="Times New Roman" w:cs="Times New Roman"/>
          <w:b/>
          <w:color w:val="4F81BD" w:themeColor="accent1"/>
          <w:sz w:val="28"/>
          <w:szCs w:val="28"/>
          <w:lang w:val="en-US" w:eastAsia="en-US"/>
        </w:rPr>
        <w:t>E</w:t>
      </w:r>
      <w:r w:rsidRPr="008F2775">
        <w:rPr>
          <w:rStyle w:val="FontStyle573"/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When we use verbs like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think, suppose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and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believe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to introduce a negative idea, we prefer to make the introductory verb negative, not the verb in the subordinate clause: </w:t>
      </w:r>
      <w:r w:rsidR="00725300" w:rsidRPr="00725300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</w:t>
      </w:r>
      <w:r w:rsidR="008F2775" w:rsidRPr="008F2775">
        <w:rPr>
          <w:rStyle w:val="FontStyle573"/>
          <w:rFonts w:ascii="Times New Roman" w:hAnsi="Times New Roman" w:cs="Times New Roman"/>
          <w:i/>
          <w:sz w:val="28"/>
          <w:szCs w:val="28"/>
          <w:lang w:val="en-US" w:eastAsia="en-US"/>
        </w:rPr>
        <w:t>I</w:t>
      </w:r>
      <w:r w:rsidRPr="008F2775">
        <w:rPr>
          <w:rStyle w:val="FontStyle573"/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think the later train </w:t>
      </w:r>
      <w:r w:rsidRPr="008F2775">
        <w:rPr>
          <w:rStyle w:val="FontStyle569"/>
          <w:rFonts w:ascii="Times New Roman" w:hAnsi="Times New Roman" w:cs="Times New Roman"/>
          <w:b/>
          <w:sz w:val="28"/>
          <w:szCs w:val="28"/>
          <w:lang w:val="en-US" w:eastAsia="en-US"/>
        </w:rPr>
        <w:t>won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be cancelled.)</w:t>
      </w:r>
    </w:p>
    <w:p w:rsidR="008F2775" w:rsidRDefault="008F2775" w:rsidP="002F2DC0">
      <w:pPr>
        <w:pStyle w:val="Style62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FontStyle578"/>
          <w:rFonts w:ascii="Times New Roman" w:hAnsi="Times New Roman" w:cs="Times New Roman"/>
          <w:sz w:val="28"/>
          <w:szCs w:val="28"/>
          <w:lang w:val="en-US"/>
        </w:rPr>
        <w:t>I</w:t>
      </w:r>
      <w:r w:rsidR="00725300" w:rsidRPr="00725300">
        <w:rPr>
          <w:rStyle w:val="FontStyle578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DC0" w:rsidRPr="008F2775">
        <w:rPr>
          <w:rStyle w:val="FontStyle569"/>
          <w:rFonts w:ascii="Times New Roman" w:hAnsi="Times New Roman" w:cs="Times New Roman"/>
          <w:b/>
          <w:sz w:val="28"/>
          <w:szCs w:val="28"/>
          <w:lang w:val="en-US"/>
        </w:rPr>
        <w:t>don</w:t>
      </w:r>
      <w:r w:rsidR="002F2DC0" w:rsidRPr="000402A8">
        <w:rPr>
          <w:rStyle w:val="FontStyle579"/>
          <w:rFonts w:ascii="Times New Roman" w:hAnsi="Times New Roman" w:cs="Times New Roman"/>
          <w:sz w:val="28"/>
          <w:szCs w:val="28"/>
          <w:lang w:val="en-US"/>
        </w:rPr>
        <w:t xml:space="preserve">'t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think the later train will be cancelled. </w:t>
      </w:r>
    </w:p>
    <w:p w:rsidR="00D83D41" w:rsidRDefault="002F2DC0" w:rsidP="008F2775">
      <w:pPr>
        <w:pStyle w:val="Style62"/>
        <w:widowControl/>
        <w:tabs>
          <w:tab w:val="left" w:pos="284"/>
        </w:tabs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>If we make the subordinate verb negative rather than the introductory verb, it can express surprise or appear emphatic:</w:t>
      </w:r>
    </w:p>
    <w:p w:rsidR="00D83D41" w:rsidRDefault="008F2775" w:rsidP="008F2775">
      <w:pPr>
        <w:pStyle w:val="Style62"/>
        <w:widowControl/>
        <w:tabs>
          <w:tab w:val="left" w:pos="284"/>
        </w:tabs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/>
        </w:rPr>
      </w:pPr>
      <w:r w:rsidRPr="00D83D41">
        <w:rPr>
          <w:rStyle w:val="FontStyle573"/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83D41" w:rsidRPr="00D83D41">
        <w:rPr>
          <w:rStyle w:val="FontStyle579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="002F2DC0" w:rsidRPr="000402A8">
        <w:rPr>
          <w:rStyle w:val="FontStyle579"/>
          <w:rFonts w:ascii="Times New Roman" w:hAnsi="Times New Roman" w:cs="Times New Roman"/>
          <w:sz w:val="28"/>
          <w:szCs w:val="28"/>
          <w:lang w:val="en-US"/>
        </w:rPr>
        <w:t xml:space="preserve">thought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that you </w:t>
      </w:r>
      <w:r w:rsidR="002F2DC0" w:rsidRPr="000402A8">
        <w:rPr>
          <w:rStyle w:val="FontStyle579"/>
          <w:rFonts w:ascii="Times New Roman" w:hAnsi="Times New Roman" w:cs="Times New Roman"/>
          <w:sz w:val="28"/>
          <w:szCs w:val="28"/>
          <w:lang w:val="en-US"/>
        </w:rPr>
        <w:t xml:space="preserve">didn't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smoke! When did you start? </w:t>
      </w:r>
    </w:p>
    <w:p w:rsidR="002F2DC0" w:rsidRDefault="00D83D41" w:rsidP="008F2775">
      <w:pPr>
        <w:pStyle w:val="Style62"/>
        <w:widowControl/>
        <w:tabs>
          <w:tab w:val="left" w:pos="284"/>
        </w:tabs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!!!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We do not use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hope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>in this way:</w:t>
      </w:r>
    </w:p>
    <w:p w:rsidR="00D83D41" w:rsidRPr="00D83D41" w:rsidRDefault="00D83D41" w:rsidP="008F2775">
      <w:pPr>
        <w:pStyle w:val="Style62"/>
        <w:widowControl/>
        <w:tabs>
          <w:tab w:val="left" w:pos="284"/>
        </w:tabs>
        <w:spacing w:line="240" w:lineRule="auto"/>
        <w:ind w:firstLine="0"/>
        <w:rPr>
          <w:rStyle w:val="FontStyle573"/>
          <w:rFonts w:ascii="Times New Roman" w:hAnsi="Times New Roman" w:cs="Times New Roman"/>
          <w:i/>
          <w:strike/>
          <w:sz w:val="28"/>
          <w:szCs w:val="28"/>
          <w:lang w:val="en-US"/>
        </w:rPr>
      </w:pPr>
      <w:r w:rsidRPr="00D83D41">
        <w:rPr>
          <w:rStyle w:val="FontStyle573"/>
          <w:rFonts w:ascii="Times New Roman" w:hAnsi="Times New Roman" w:cs="Times New Roman"/>
          <w:i/>
          <w:strike/>
          <w:sz w:val="28"/>
          <w:szCs w:val="28"/>
          <w:lang w:val="en-US"/>
        </w:rPr>
        <w:t xml:space="preserve">We </w:t>
      </w:r>
      <w:r w:rsidRPr="00D83D41">
        <w:rPr>
          <w:rStyle w:val="FontStyle573"/>
          <w:rFonts w:ascii="Times New Roman" w:hAnsi="Times New Roman" w:cs="Times New Roman"/>
          <w:b/>
          <w:i/>
          <w:strike/>
          <w:sz w:val="28"/>
          <w:szCs w:val="28"/>
          <w:lang w:val="en-US"/>
        </w:rPr>
        <w:t>don’t hope</w:t>
      </w:r>
      <w:r w:rsidRPr="00D83D41">
        <w:rPr>
          <w:rStyle w:val="FontStyle573"/>
          <w:rFonts w:ascii="Times New Roman" w:hAnsi="Times New Roman" w:cs="Times New Roman"/>
          <w:i/>
          <w:strike/>
          <w:sz w:val="28"/>
          <w:szCs w:val="28"/>
          <w:lang w:val="en-US"/>
        </w:rPr>
        <w:t xml:space="preserve"> the reunion will be too painful for you.</w:t>
      </w:r>
    </w:p>
    <w:p w:rsidR="002F2DC0" w:rsidRPr="000402A8" w:rsidRDefault="002F2DC0" w:rsidP="00D83D41">
      <w:pPr>
        <w:pStyle w:val="Style192"/>
        <w:widowControl/>
        <w:tabs>
          <w:tab w:val="left" w:pos="200"/>
          <w:tab w:val="left" w:pos="1387"/>
        </w:tabs>
        <w:jc w:val="left"/>
        <w:rPr>
          <w:rStyle w:val="FontStyle569"/>
          <w:rFonts w:ascii="Times New Roman" w:hAnsi="Times New Roman" w:cs="Times New Roman"/>
          <w:sz w:val="28"/>
          <w:szCs w:val="28"/>
          <w:lang w:val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We hope that the reunion </w:t>
      </w:r>
      <w:r w:rsidRPr="00D83D41">
        <w:rPr>
          <w:rStyle w:val="FontStyle569"/>
          <w:rFonts w:ascii="Times New Roman" w:hAnsi="Times New Roman" w:cs="Times New Roman"/>
          <w:b/>
          <w:sz w:val="28"/>
          <w:szCs w:val="28"/>
          <w:lang w:val="en-US"/>
        </w:rPr>
        <w:t>won't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83D41">
        <w:rPr>
          <w:rStyle w:val="FontStyle579"/>
          <w:rFonts w:ascii="Times New Roman" w:hAnsi="Times New Roman" w:cs="Times New Roman"/>
          <w:b w:val="0"/>
          <w:sz w:val="28"/>
          <w:szCs w:val="28"/>
          <w:lang w:val="en-US"/>
        </w:rPr>
        <w:t xml:space="preserve">be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too painful for you.</w:t>
      </w:r>
    </w:p>
    <w:p w:rsidR="002F2DC0" w:rsidRPr="000402A8" w:rsidRDefault="002F2DC0" w:rsidP="002F2DC0">
      <w:pPr>
        <w:pStyle w:val="Style137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With verbs such as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seem, expect, appear +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infinitive, we use either </w:t>
      </w:r>
      <w:r w:rsidRPr="000402A8">
        <w:rPr>
          <w:rStyle w:val="FontStyle582"/>
          <w:rFonts w:ascii="Times New Roman" w:hAnsi="Times New Roman" w:cs="Times New Roman"/>
          <w:sz w:val="28"/>
          <w:szCs w:val="28"/>
          <w:lang w:val="en-US" w:eastAsia="en-US"/>
        </w:rPr>
        <w:t xml:space="preserve">of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these patterns: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He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doesn't appear to be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interested.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He appears not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to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be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interested.</w:t>
      </w:r>
    </w:p>
    <w:p w:rsidR="002F2DC0" w:rsidRPr="000402A8" w:rsidRDefault="00D83D41" w:rsidP="002F2DC0">
      <w:pPr>
        <w:pStyle w:val="Style1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535"/>
          <w:rFonts w:ascii="Times New Roman" w:hAnsi="Times New Roman" w:cs="Times New Roman"/>
          <w:sz w:val="28"/>
          <w:szCs w:val="28"/>
          <w:lang w:val="en-US"/>
        </w:rPr>
        <w:t xml:space="preserve">!!!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With introductory verbs such as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tell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ask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>+ infinitive, we change the meaning</w:t>
      </w:r>
      <w:r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when we make the introductory verb negative:</w:t>
      </w:r>
    </w:p>
    <w:p w:rsidR="002F2DC0" w:rsidRPr="000402A8" w:rsidRDefault="002F2DC0" w:rsidP="002F2DC0">
      <w:pPr>
        <w:pStyle w:val="Style9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doctor told me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not to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take the pills,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(prohibition)</w:t>
      </w:r>
    </w:p>
    <w:p w:rsidR="002F2DC0" w:rsidRPr="000402A8" w:rsidRDefault="002F2DC0" w:rsidP="002F2DC0">
      <w:pPr>
        <w:pStyle w:val="Style9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doctor </w:t>
      </w:r>
      <w:proofErr w:type="gramStart"/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didn't </w:t>
      </w:r>
      <w:r w:rsidR="00D83D41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tell</w:t>
      </w:r>
      <w:proofErr w:type="gramEnd"/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me to take the pills. </w:t>
      </w:r>
      <w:r w:rsidR="00D83D41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= The doctor omitted to tell me ...)</w:t>
      </w:r>
    </w:p>
    <w:p w:rsidR="002F2DC0" w:rsidRPr="000402A8" w:rsidRDefault="002F2DC0" w:rsidP="002F2DC0">
      <w:pPr>
        <w:pStyle w:val="Style115"/>
        <w:widowControl/>
        <w:jc w:val="both"/>
        <w:rPr>
          <w:rStyle w:val="FontStyle54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49"/>
          <w:rFonts w:ascii="Times New Roman" w:hAnsi="Times New Roman" w:cs="Times New Roman"/>
          <w:sz w:val="28"/>
          <w:szCs w:val="28"/>
          <w:lang w:val="en-US" w:eastAsia="en-US"/>
        </w:rPr>
        <w:t>NEGATIVE QUESTIONS</w:t>
      </w:r>
    </w:p>
    <w:p w:rsidR="002F2DC0" w:rsidRPr="000402A8" w:rsidRDefault="009D6E30" w:rsidP="002F2DC0">
      <w:pPr>
        <w:pStyle w:val="Style10"/>
        <w:widowControl/>
        <w:spacing w:line="240" w:lineRule="auto"/>
        <w:rPr>
          <w:rStyle w:val="FontStyle575"/>
          <w:rFonts w:ascii="Times New Roman" w:hAnsi="Times New Roman" w:cs="Times New Roman"/>
          <w:sz w:val="28"/>
          <w:szCs w:val="28"/>
          <w:lang w:val="en-US" w:eastAsia="en-US"/>
        </w:rPr>
      </w:pPr>
      <w:r w:rsidRPr="00725300">
        <w:rPr>
          <w:rStyle w:val="FontStyle573"/>
          <w:rFonts w:ascii="Times New Roman" w:hAnsi="Times New Roman" w:cs="Times New Roman"/>
          <w:b/>
          <w:color w:val="C0504D" w:themeColor="accent2"/>
          <w:sz w:val="28"/>
          <w:szCs w:val="28"/>
          <w:lang w:eastAsia="en-US"/>
        </w:rPr>
        <w:t>А</w:t>
      </w:r>
      <w:r w:rsidRPr="009D6E30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Negative questions are formed by adding </w:t>
      </w:r>
      <w:proofErr w:type="spellStart"/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n't</w:t>
      </w:r>
      <w:proofErr w:type="spellEnd"/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 to a form of </w:t>
      </w:r>
      <w:proofErr w:type="spellStart"/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be</w:t>
      </w:r>
      <w:proofErr w:type="spellEnd"/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or to the auxiliary</w:t>
      </w:r>
      <w:r w:rsidR="00D83D41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Haven't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you seen Harrison Ford's new film yet?</w:t>
      </w:r>
    </w:p>
    <w:p w:rsidR="00D83D41" w:rsidRDefault="002F2DC0" w:rsidP="002F2DC0">
      <w:pPr>
        <w:pStyle w:val="Style62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Isn't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the mayor opening the new supermarket after all?</w:t>
      </w:r>
    </w:p>
    <w:p w:rsidR="002F2DC0" w:rsidRPr="00D83D41" w:rsidRDefault="002F2DC0" w:rsidP="002F2DC0">
      <w:pPr>
        <w:pStyle w:val="Style62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i/>
          <w:iCs/>
          <w:spacing w:val="10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To be more formal, we can use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not.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We put this after the subject:</w:t>
      </w:r>
    </w:p>
    <w:p w:rsidR="00D83D41" w:rsidRDefault="002F2DC0" w:rsidP="002F2DC0">
      <w:pPr>
        <w:pStyle w:val="Style62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Is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mayor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not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open</w:t>
      </w:r>
      <w:r w:rsidR="00D83D41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ing the new supermarket after al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l?</w:t>
      </w:r>
    </w:p>
    <w:p w:rsidR="009D6E30" w:rsidRPr="009D6E30" w:rsidRDefault="002F2DC0" w:rsidP="009D6E30">
      <w:pPr>
        <w:pStyle w:val="Style62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We can use question words to introduce negative questions:</w:t>
      </w:r>
    </w:p>
    <w:p w:rsidR="002F2DC0" w:rsidRPr="009D6E30" w:rsidRDefault="002F2DC0" w:rsidP="009D6E30">
      <w:pPr>
        <w:pStyle w:val="Style62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i w:val="0"/>
          <w:iCs w:val="0"/>
          <w:spacing w:val="0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Why hasn't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Stella contacted her solicitor yet?</w:t>
      </w:r>
    </w:p>
    <w:p w:rsidR="002F2DC0" w:rsidRPr="000402A8" w:rsidRDefault="009D6E30" w:rsidP="002F2DC0">
      <w:pPr>
        <w:pStyle w:val="Style1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725300">
        <w:rPr>
          <w:rStyle w:val="FontStyle573"/>
          <w:rFonts w:ascii="Times New Roman" w:hAnsi="Times New Roman" w:cs="Times New Roman"/>
          <w:b/>
          <w:color w:val="C0504D" w:themeColor="accent2"/>
          <w:sz w:val="28"/>
          <w:szCs w:val="28"/>
          <w:lang w:val="en-US" w:eastAsia="en-US"/>
        </w:rPr>
        <w:t>B</w:t>
      </w:r>
      <w:r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We can use negative questions to check or confirm that something is true or has happened, or to ask for agreement. We expect a positive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(yes)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answer:</w:t>
      </w:r>
    </w:p>
    <w:p w:rsidR="009D6E30" w:rsidRDefault="002F2DC0" w:rsidP="002F2DC0">
      <w:pPr>
        <w:pStyle w:val="Style62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Aren't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you a member of a wildlife </w:t>
      </w:r>
      <w:proofErr w:type="spellStart"/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organisation</w:t>
      </w:r>
      <w:proofErr w:type="spellEnd"/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?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(= I think that you are.) 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We also use negative questions to check or confirm that something isn't true, or hasn't happened. We expect a negative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[no]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answer: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lastRenderedPageBreak/>
        <w:t xml:space="preserve">You were quick.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Wasn't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hairdresser busy?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(= I think she wasn't busy.) Negative questions often express surprise that something isn't true or hasn't happened: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Haven't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astronomers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discovered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a tenth planet? </w:t>
      </w:r>
      <w:r w:rsidR="009D6E30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(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=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I thought that they had.) We can also use negative questions to express criticism or complaint, often with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why.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Didn't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you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remember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to post the letter? Honestly, I can't trust you to do anything!</w:t>
      </w:r>
    </w:p>
    <w:p w:rsidR="009D6E30" w:rsidRDefault="002F2DC0" w:rsidP="002F2DC0">
      <w:pPr>
        <w:pStyle w:val="Style62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Why didn't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you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tell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me about your new boyfriend? 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We can answer negative questions with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yes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or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no.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If a full answer would use an affirmative verb, we use yes:</w:t>
      </w:r>
    </w:p>
    <w:p w:rsidR="009D6E30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'Hasn't the weather been dreadful recently?'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Yes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(it has been dreadful).'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If a full answer would use a negative verb, we use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no:</w:t>
      </w:r>
    </w:p>
    <w:p w:rsidR="009D6E30" w:rsidRDefault="002F2DC0" w:rsidP="002F2DC0">
      <w:pPr>
        <w:pStyle w:val="Style62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'Wasn't the hairdresser busy?'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No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(she wasn't busy).' </w:t>
      </w:r>
    </w:p>
    <w:p w:rsidR="002F2DC0" w:rsidRPr="000402A8" w:rsidRDefault="002F2DC0" w:rsidP="002F2DC0">
      <w:pPr>
        <w:pStyle w:val="Style62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Both of these examples agree with the speaker. We can also contradict the speaker, but we would then soften the response with an explanation: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Hasn't the weather been dreadful recently?' 'Well,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no, </w:t>
      </w:r>
      <w:r w:rsidRPr="009D6E30">
        <w:rPr>
          <w:rStyle w:val="FontStyle545"/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 w:rsidRPr="000402A8">
        <w:rPr>
          <w:rStyle w:val="FontStyle54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think it's been OK.'</w:t>
      </w:r>
    </w:p>
    <w:p w:rsidR="008958A9" w:rsidRDefault="002F2DC0" w:rsidP="002F2DC0">
      <w:pPr>
        <w:pStyle w:val="Style12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'Wasn't the hairdresser busy?'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Yes,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she was actually, but she's very fast!'</w:t>
      </w:r>
    </w:p>
    <w:p w:rsidR="002F2DC0" w:rsidRPr="000402A8" w:rsidRDefault="002F2DC0" w:rsidP="002F2DC0">
      <w:pPr>
        <w:pStyle w:val="Style128"/>
        <w:widowControl/>
        <w:spacing w:line="240" w:lineRule="auto"/>
        <w:ind w:firstLine="0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We can use negative questions to try to persuade someone to do something:</w:t>
      </w:r>
    </w:p>
    <w:p w:rsidR="008958A9" w:rsidRDefault="002F2DC0" w:rsidP="002F2DC0">
      <w:pPr>
        <w:pStyle w:val="Style128"/>
        <w:widowControl/>
        <w:spacing w:line="240" w:lineRule="auto"/>
        <w:ind w:firstLine="0"/>
        <w:jc w:val="left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Won't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you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come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with us to the beach tomorrow? It'll be fun. </w:t>
      </w:r>
    </w:p>
    <w:p w:rsidR="002F2DC0" w:rsidRPr="000402A8" w:rsidRDefault="002F2DC0" w:rsidP="002F2DC0">
      <w:pPr>
        <w:pStyle w:val="Style128"/>
        <w:widowControl/>
        <w:spacing w:line="240" w:lineRule="auto"/>
        <w:ind w:firstLine="0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We also use this form of question to express opinions which expect agreement:</w:t>
      </w:r>
    </w:p>
    <w:p w:rsidR="002F2DC0" w:rsidRPr="000402A8" w:rsidRDefault="002F2DC0" w:rsidP="002F2DC0">
      <w:pPr>
        <w:pStyle w:val="Style148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Don't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you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think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that the new shopping centre is really ugly?</w:t>
      </w:r>
    </w:p>
    <w:p w:rsidR="002F2DC0" w:rsidRPr="000402A8" w:rsidRDefault="002F2DC0" w:rsidP="002F2DC0">
      <w:pPr>
        <w:pStyle w:val="Style66"/>
        <w:widowControl/>
        <w:jc w:val="left"/>
        <w:rPr>
          <w:rStyle w:val="FontStyle54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49"/>
          <w:rFonts w:ascii="Times New Roman" w:hAnsi="Times New Roman" w:cs="Times New Roman"/>
          <w:sz w:val="28"/>
          <w:szCs w:val="28"/>
          <w:lang w:val="en-US" w:eastAsia="en-US"/>
        </w:rPr>
        <w:t>WORDS WHICH CARRY NEGATIVE MEANING</w:t>
      </w:r>
    </w:p>
    <w:p w:rsidR="002F2DC0" w:rsidRDefault="00725300" w:rsidP="002F2DC0">
      <w:pPr>
        <w:pStyle w:val="Style10"/>
        <w:widowControl/>
        <w:spacing w:line="240" w:lineRule="auto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725300">
        <w:rPr>
          <w:rStyle w:val="FontStyle573"/>
          <w:rFonts w:ascii="Times New Roman" w:hAnsi="Times New Roman" w:cs="Times New Roman"/>
          <w:b/>
          <w:color w:val="4F6228" w:themeColor="accent3" w:themeShade="80"/>
          <w:sz w:val="28"/>
          <w:szCs w:val="28"/>
          <w:lang w:eastAsia="en-US"/>
        </w:rPr>
        <w:t>А</w:t>
      </w:r>
      <w:r w:rsidRPr="00725300">
        <w:rPr>
          <w:rStyle w:val="FontStyle573"/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 w:eastAsia="en-US"/>
        </w:rPr>
        <w:t xml:space="preserve">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Many English words, such as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few, little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or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rarely,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have a negative or restrictive meaning (i.e. they reduce the amount, frequency or d</w:t>
      </w:r>
      <w:r w:rsidR="008958A9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egree of the word they qualify):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958A9" w:rsidTr="008958A9">
        <w:tc>
          <w:tcPr>
            <w:tcW w:w="3190" w:type="dxa"/>
          </w:tcPr>
          <w:p w:rsidR="008958A9" w:rsidRPr="008958A9" w:rsidRDefault="008958A9" w:rsidP="008958A9">
            <w:pPr>
              <w:pStyle w:val="Style107"/>
              <w:widowControl/>
              <w:jc w:val="left"/>
              <w:rPr>
                <w:rStyle w:val="FontStyle525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8958A9">
              <w:rPr>
                <w:rStyle w:val="FontStyle525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type of word </w:t>
            </w:r>
          </w:p>
          <w:p w:rsidR="008958A9" w:rsidRDefault="008958A9" w:rsidP="008958A9">
            <w:pPr>
              <w:pStyle w:val="Style1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90" w:type="dxa"/>
          </w:tcPr>
          <w:p w:rsidR="008958A9" w:rsidRDefault="008958A9" w:rsidP="002F2DC0">
            <w:pPr>
              <w:pStyle w:val="Style1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75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examples</w:t>
            </w:r>
          </w:p>
        </w:tc>
        <w:tc>
          <w:tcPr>
            <w:tcW w:w="3191" w:type="dxa"/>
          </w:tcPr>
          <w:p w:rsidR="008958A9" w:rsidRPr="000402A8" w:rsidRDefault="008958A9" w:rsidP="008958A9">
            <w:pPr>
              <w:pStyle w:val="Style15"/>
              <w:widowControl/>
              <w:tabs>
                <w:tab w:val="left" w:pos="1301"/>
              </w:tabs>
              <w:jc w:val="left"/>
              <w:rPr>
                <w:rStyle w:val="FontStyle575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75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example sentences</w:t>
            </w:r>
          </w:p>
          <w:p w:rsidR="008958A9" w:rsidRDefault="008958A9" w:rsidP="002F2DC0">
            <w:pPr>
              <w:pStyle w:val="Style1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8958A9" w:rsidRPr="003A6508" w:rsidTr="008958A9">
        <w:tc>
          <w:tcPr>
            <w:tcW w:w="3190" w:type="dxa"/>
          </w:tcPr>
          <w:p w:rsidR="008958A9" w:rsidRPr="008958A9" w:rsidRDefault="008958A9" w:rsidP="002F2DC0">
            <w:pPr>
              <w:pStyle w:val="Style1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8958A9">
              <w:rPr>
                <w:rStyle w:val="FontStyle525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quantifiers</w:t>
            </w:r>
          </w:p>
        </w:tc>
        <w:tc>
          <w:tcPr>
            <w:tcW w:w="3190" w:type="dxa"/>
          </w:tcPr>
          <w:p w:rsidR="008958A9" w:rsidRDefault="008958A9" w:rsidP="002F2DC0">
            <w:pPr>
              <w:pStyle w:val="Style1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few, little</w:t>
            </w:r>
          </w:p>
        </w:tc>
        <w:tc>
          <w:tcPr>
            <w:tcW w:w="3191" w:type="dxa"/>
          </w:tcPr>
          <w:p w:rsidR="008958A9" w:rsidRPr="000402A8" w:rsidRDefault="008958A9" w:rsidP="008958A9">
            <w:pPr>
              <w:pStyle w:val="Style90"/>
              <w:widowControl/>
              <w:tabs>
                <w:tab w:val="left" w:pos="1310"/>
              </w:tabs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There are </w:t>
            </w:r>
            <w:r w:rsidRPr="008958A9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few</w:t>
            </w: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people who believe you.</w:t>
            </w:r>
          </w:p>
          <w:p w:rsidR="008958A9" w:rsidRDefault="008958A9" w:rsidP="008958A9">
            <w:pPr>
              <w:pStyle w:val="Style48"/>
              <w:widowControl/>
              <w:jc w:val="left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I have </w:t>
            </w:r>
            <w:r w:rsidRPr="000402A8">
              <w:rPr>
                <w:rStyle w:val="FontStyle57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little </w:t>
            </w: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time to watch TV.</w:t>
            </w:r>
          </w:p>
        </w:tc>
      </w:tr>
      <w:tr w:rsidR="008958A9" w:rsidRPr="003A6508" w:rsidTr="008958A9">
        <w:tc>
          <w:tcPr>
            <w:tcW w:w="3190" w:type="dxa"/>
          </w:tcPr>
          <w:p w:rsidR="008958A9" w:rsidRPr="008958A9" w:rsidRDefault="008958A9" w:rsidP="002F2DC0">
            <w:pPr>
              <w:pStyle w:val="Style1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8958A9">
              <w:rPr>
                <w:rStyle w:val="FontStyle525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adverbs of frequency</w:t>
            </w:r>
          </w:p>
        </w:tc>
        <w:tc>
          <w:tcPr>
            <w:tcW w:w="3190" w:type="dxa"/>
          </w:tcPr>
          <w:p w:rsidR="008958A9" w:rsidRDefault="008958A9" w:rsidP="008958A9">
            <w:pPr>
              <w:pStyle w:val="Style10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rarely, seldom,</w:t>
            </w:r>
          </w:p>
          <w:p w:rsidR="008958A9" w:rsidRDefault="008958A9" w:rsidP="008958A9">
            <w:pPr>
              <w:pStyle w:val="Style1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hardly, ever</w:t>
            </w: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191" w:type="dxa"/>
          </w:tcPr>
          <w:p w:rsidR="008958A9" w:rsidRDefault="008958A9" w:rsidP="002F2DC0">
            <w:pPr>
              <w:pStyle w:val="Style1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The urban fox </w:t>
            </w:r>
            <w:r w:rsidRPr="000402A8">
              <w:rPr>
                <w:rStyle w:val="FontStyle57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seldom </w:t>
            </w: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ventures into gardens</w:t>
            </w: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br/>
              <w:t>hardly ever</w:t>
            </w: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ab/>
            </w:r>
          </w:p>
        </w:tc>
      </w:tr>
      <w:tr w:rsidR="008958A9" w:rsidRPr="003A6508" w:rsidTr="008958A9">
        <w:tc>
          <w:tcPr>
            <w:tcW w:w="3190" w:type="dxa"/>
          </w:tcPr>
          <w:p w:rsidR="008958A9" w:rsidRPr="008958A9" w:rsidRDefault="008958A9" w:rsidP="008958A9">
            <w:pPr>
              <w:pStyle w:val="Style107"/>
              <w:widowControl/>
              <w:jc w:val="left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8958A9">
              <w:rPr>
                <w:rStyle w:val="FontStyle525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adverbs of degree</w:t>
            </w:r>
          </w:p>
        </w:tc>
        <w:tc>
          <w:tcPr>
            <w:tcW w:w="3190" w:type="dxa"/>
          </w:tcPr>
          <w:p w:rsidR="008958A9" w:rsidRDefault="008958A9" w:rsidP="002F2DC0">
            <w:pPr>
              <w:pStyle w:val="Style1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hardly, scarcely,</w:t>
            </w:r>
          </w:p>
          <w:p w:rsidR="008958A9" w:rsidRDefault="008958A9" w:rsidP="002F2DC0">
            <w:pPr>
              <w:pStyle w:val="Style1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barely</w:t>
            </w:r>
          </w:p>
        </w:tc>
        <w:tc>
          <w:tcPr>
            <w:tcW w:w="3191" w:type="dxa"/>
          </w:tcPr>
          <w:p w:rsidR="008958A9" w:rsidRPr="008958A9" w:rsidRDefault="00725300" w:rsidP="002F2DC0">
            <w:pPr>
              <w:pStyle w:val="Style10"/>
              <w:widowControl/>
              <w:spacing w:line="240" w:lineRule="auto"/>
              <w:rPr>
                <w:rStyle w:val="FontStyle573"/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  <w:r>
              <w:rPr>
                <w:rStyle w:val="FontStyle573"/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It</w:t>
            </w:r>
            <w:r w:rsidRPr="00725300">
              <w:rPr>
                <w:rStyle w:val="FontStyle573"/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 xml:space="preserve"> </w:t>
            </w:r>
            <w:proofErr w:type="gramStart"/>
            <w:r w:rsidR="008958A9" w:rsidRPr="008958A9">
              <w:rPr>
                <w:rStyle w:val="FontStyle573"/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is</w:t>
            </w:r>
            <w:r w:rsidRPr="00725300">
              <w:rPr>
                <w:rStyle w:val="FontStyle573"/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 xml:space="preserve"> </w:t>
            </w:r>
            <w:r w:rsidR="008958A9" w:rsidRPr="008958A9">
              <w:rPr>
                <w:rStyle w:val="FontStyle573"/>
                <w:rFonts w:ascii="Times New Roman" w:hAnsi="Times New Roman" w:cs="Times New Roman"/>
                <w:b/>
                <w:i/>
                <w:sz w:val="28"/>
                <w:szCs w:val="28"/>
                <w:lang w:val="en-US" w:eastAsia="en-US"/>
              </w:rPr>
              <w:t>hardly</w:t>
            </w:r>
            <w:r w:rsidRPr="00725300">
              <w:rPr>
                <w:rStyle w:val="FontStyle573"/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 xml:space="preserve"> </w:t>
            </w:r>
            <w:r w:rsidR="008958A9" w:rsidRPr="008958A9">
              <w:rPr>
                <w:rStyle w:val="FontStyle573"/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liking</w:t>
            </w:r>
            <w:proofErr w:type="gramEnd"/>
            <w:r w:rsidR="008958A9" w:rsidRPr="008958A9">
              <w:rPr>
                <w:rStyle w:val="FontStyle573"/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 xml:space="preserve"> that a thug will wait politely for the police.</w:t>
            </w:r>
          </w:p>
        </w:tc>
      </w:tr>
    </w:tbl>
    <w:p w:rsidR="008958A9" w:rsidRDefault="0066688D" w:rsidP="002F2DC0">
      <w:pPr>
        <w:pStyle w:val="Style10"/>
        <w:widowControl/>
        <w:spacing w:line="240" w:lineRule="auto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 The meaning of few and little is restrictive only without a/an. Compare:</w:t>
      </w:r>
    </w:p>
    <w:p w:rsidR="0066688D" w:rsidRPr="0066688D" w:rsidRDefault="0066688D" w:rsidP="002F2DC0">
      <w:pPr>
        <w:pStyle w:val="Style10"/>
        <w:widowControl/>
        <w:spacing w:line="240" w:lineRule="auto"/>
        <w:rPr>
          <w:rStyle w:val="FontStyle573"/>
          <w:rFonts w:ascii="Times New Roman" w:hAnsi="Times New Roman" w:cs="Times New Roman"/>
          <w:i/>
          <w:sz w:val="28"/>
          <w:szCs w:val="28"/>
          <w:lang w:val="en-US" w:eastAsia="en-US"/>
        </w:rPr>
      </w:pPr>
      <w:r w:rsidRPr="0066688D">
        <w:rPr>
          <w:rStyle w:val="FontStyle573"/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Water the fruit frequently as </w:t>
      </w:r>
      <w:r w:rsidRPr="0066688D">
        <w:rPr>
          <w:rStyle w:val="FontStyle573"/>
          <w:rFonts w:ascii="Times New Roman" w:hAnsi="Times New Roman" w:cs="Times New Roman"/>
          <w:b/>
          <w:i/>
          <w:sz w:val="28"/>
          <w:szCs w:val="28"/>
          <w:lang w:val="en-US" w:eastAsia="en-US"/>
        </w:rPr>
        <w:t xml:space="preserve">little </w:t>
      </w:r>
      <w:r w:rsidRPr="0066688D">
        <w:rPr>
          <w:rStyle w:val="FontStyle573"/>
          <w:rFonts w:ascii="Times New Roman" w:hAnsi="Times New Roman" w:cs="Times New Roman"/>
          <w:i/>
          <w:sz w:val="28"/>
          <w:szCs w:val="28"/>
          <w:lang w:val="en-US" w:eastAsia="en-US"/>
        </w:rPr>
        <w:t>as rain falls at this time of the year (almost none).</w:t>
      </w:r>
    </w:p>
    <w:p w:rsidR="0066688D" w:rsidRPr="0066688D" w:rsidRDefault="0066688D" w:rsidP="002F2DC0">
      <w:pPr>
        <w:pStyle w:val="Style10"/>
        <w:widowControl/>
        <w:spacing w:line="240" w:lineRule="auto"/>
        <w:rPr>
          <w:rStyle w:val="FontStyle573"/>
          <w:rFonts w:ascii="Times New Roman" w:hAnsi="Times New Roman" w:cs="Times New Roman"/>
          <w:i/>
          <w:sz w:val="28"/>
          <w:szCs w:val="28"/>
          <w:lang w:val="en-US" w:eastAsia="en-US"/>
        </w:rPr>
      </w:pPr>
      <w:r w:rsidRPr="0066688D">
        <w:rPr>
          <w:rStyle w:val="FontStyle573"/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You’d better take an umbrella with you: there’s always </w:t>
      </w:r>
      <w:r w:rsidRPr="0066688D">
        <w:rPr>
          <w:rStyle w:val="FontStyle573"/>
          <w:rFonts w:ascii="Times New Roman" w:hAnsi="Times New Roman" w:cs="Times New Roman"/>
          <w:b/>
          <w:i/>
          <w:sz w:val="28"/>
          <w:szCs w:val="28"/>
          <w:lang w:val="en-US" w:eastAsia="en-US"/>
        </w:rPr>
        <w:t>a little</w:t>
      </w:r>
      <w:r w:rsidRPr="0066688D">
        <w:rPr>
          <w:rStyle w:val="FontStyle573"/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 rain at this time of the year (=a small amount).</w:t>
      </w:r>
    </w:p>
    <w:p w:rsidR="0066688D" w:rsidRDefault="0066688D" w:rsidP="002F2DC0">
      <w:pPr>
        <w:pStyle w:val="Style15"/>
        <w:widowControl/>
        <w:tabs>
          <w:tab w:val="left" w:pos="1301"/>
        </w:tabs>
        <w:jc w:val="left"/>
        <w:rPr>
          <w:rStyle w:val="FontStyle569"/>
          <w:rFonts w:ascii="Times New Roman" w:cs="Times New Roman"/>
          <w:i w:val="0"/>
          <w:sz w:val="28"/>
          <w:szCs w:val="28"/>
          <w:lang w:val="en-US"/>
        </w:rPr>
      </w:pPr>
      <w:r w:rsidRPr="0066688D">
        <w:rPr>
          <w:rStyle w:val="FontStyle575"/>
          <w:rFonts w:ascii="Times New Roman" w:hAnsi="Times New Roman" w:cs="Times New Roman"/>
          <w:b w:val="0"/>
          <w:sz w:val="28"/>
          <w:szCs w:val="28"/>
          <w:lang w:val="en-US" w:eastAsia="en-US"/>
        </w:rPr>
        <w:t xml:space="preserve">All these restrictive words </w:t>
      </w:r>
      <w:r>
        <w:rPr>
          <w:rStyle w:val="FontStyle569"/>
          <w:rFonts w:ascii="Times New Roman" w:cs="Times New Roman"/>
          <w:i w:val="0"/>
          <w:sz w:val="28"/>
          <w:szCs w:val="28"/>
          <w:lang w:val="en-US"/>
        </w:rPr>
        <w:t>are negative in meaning: we use a positive verb with them:</w:t>
      </w:r>
    </w:p>
    <w:p w:rsidR="0066688D" w:rsidRPr="0066688D" w:rsidRDefault="0066688D" w:rsidP="002F2DC0">
      <w:pPr>
        <w:pStyle w:val="Style15"/>
        <w:widowControl/>
        <w:tabs>
          <w:tab w:val="left" w:pos="1301"/>
        </w:tabs>
        <w:jc w:val="left"/>
        <w:rPr>
          <w:rStyle w:val="FontStyle569"/>
          <w:rFonts w:ascii="Times New Roman" w:cs="Times New Roman"/>
          <w:strike/>
          <w:sz w:val="28"/>
          <w:szCs w:val="28"/>
          <w:lang w:val="en-US"/>
        </w:rPr>
      </w:pPr>
      <w:r w:rsidRPr="0066688D">
        <w:rPr>
          <w:rStyle w:val="FontStyle569"/>
          <w:rFonts w:ascii="Times New Roman" w:cs="Times New Roman"/>
          <w:strike/>
          <w:sz w:val="28"/>
          <w:szCs w:val="28"/>
          <w:lang w:val="en-US"/>
        </w:rPr>
        <w:t xml:space="preserve">Many managers </w:t>
      </w:r>
      <w:proofErr w:type="gramStart"/>
      <w:r w:rsidRPr="0066688D">
        <w:rPr>
          <w:rStyle w:val="FontStyle569"/>
          <w:rFonts w:ascii="Times New Roman" w:cs="Times New Roman"/>
          <w:b/>
          <w:strike/>
          <w:sz w:val="28"/>
          <w:szCs w:val="28"/>
          <w:lang w:val="en-US"/>
        </w:rPr>
        <w:t>don</w:t>
      </w:r>
      <w:r w:rsidRPr="0066688D">
        <w:rPr>
          <w:rStyle w:val="FontStyle569"/>
          <w:rFonts w:ascii="Times New Roman" w:cs="Times New Roman"/>
          <w:b/>
          <w:strike/>
          <w:sz w:val="28"/>
          <w:szCs w:val="28"/>
          <w:lang w:val="en-US"/>
        </w:rPr>
        <w:t>’</w:t>
      </w:r>
      <w:r w:rsidRPr="0066688D">
        <w:rPr>
          <w:rStyle w:val="FontStyle569"/>
          <w:rFonts w:ascii="Times New Roman" w:cs="Times New Roman"/>
          <w:b/>
          <w:strike/>
          <w:sz w:val="28"/>
          <w:szCs w:val="28"/>
          <w:lang w:val="en-US"/>
        </w:rPr>
        <w:t>t hardly</w:t>
      </w:r>
      <w:proofErr w:type="gramEnd"/>
      <w:r w:rsidRPr="0066688D">
        <w:rPr>
          <w:rStyle w:val="FontStyle569"/>
          <w:rFonts w:ascii="Times New Roman" w:cs="Times New Roman"/>
          <w:strike/>
          <w:sz w:val="28"/>
          <w:szCs w:val="28"/>
          <w:lang w:val="en-US"/>
        </w:rPr>
        <w:t xml:space="preserve"> prepare for meetings at all.</w:t>
      </w:r>
    </w:p>
    <w:p w:rsidR="0066688D" w:rsidRDefault="002F2DC0" w:rsidP="002F2DC0">
      <w:pPr>
        <w:pStyle w:val="Style133"/>
        <w:widowControl/>
        <w:spacing w:line="240" w:lineRule="auto"/>
        <w:ind w:firstLine="0"/>
        <w:rPr>
          <w:rStyle w:val="FontStyle569"/>
          <w:rFonts w:ascii="Times New Roman" w:hAnsi="Times New Roman" w:cs="Times New Roman"/>
          <w:sz w:val="28"/>
          <w:szCs w:val="28"/>
          <w:lang w:val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Many managers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/>
        </w:rPr>
        <w:t xml:space="preserve">hardly prepare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>for meetings at all.</w:t>
      </w:r>
    </w:p>
    <w:p w:rsidR="002F2DC0" w:rsidRPr="000402A8" w:rsidRDefault="0066688D" w:rsidP="002F2DC0">
      <w:pPr>
        <w:pStyle w:val="Style133"/>
        <w:widowControl/>
        <w:spacing w:line="240" w:lineRule="auto"/>
        <w:ind w:firstLine="0"/>
        <w:rPr>
          <w:rStyle w:val="FontStyle575"/>
          <w:rFonts w:ascii="Times New Roman" w:hAnsi="Times New Roman" w:cs="Times New Roman"/>
          <w:sz w:val="28"/>
          <w:szCs w:val="28"/>
          <w:lang w:val="en-US"/>
        </w:rPr>
      </w:pPr>
      <w:r w:rsidRPr="00725300">
        <w:rPr>
          <w:rStyle w:val="FontStyle569"/>
          <w:rFonts w:ascii="Times New Roman" w:hAnsi="Times New Roman" w:cs="Times New Roman"/>
          <w:sz w:val="28"/>
          <w:szCs w:val="28"/>
          <w:highlight w:val="red"/>
          <w:lang w:val="en-US"/>
        </w:rPr>
        <w:t>!!!</w:t>
      </w:r>
      <w:r>
        <w:rPr>
          <w:rStyle w:val="FontStyle569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>We also use an affirmative question tag with these words</w:t>
      </w:r>
      <w:r w:rsidR="002F2DC0" w:rsidRPr="000402A8">
        <w:rPr>
          <w:rStyle w:val="FontStyle575"/>
          <w:rFonts w:ascii="Times New Roman" w:hAnsi="Times New Roman" w:cs="Times New Roman"/>
          <w:sz w:val="28"/>
          <w:szCs w:val="28"/>
          <w:lang w:val="en-US"/>
        </w:rPr>
        <w:t>:</w:t>
      </w:r>
    </w:p>
    <w:p w:rsidR="00516897" w:rsidRDefault="002F2DC0" w:rsidP="002F2DC0">
      <w:pPr>
        <w:pStyle w:val="Style62"/>
        <w:widowControl/>
        <w:spacing w:line="240" w:lineRule="auto"/>
        <w:ind w:firstLine="0"/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Higher-ranking police officers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rarely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meet the public these days,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>do they?</w:t>
      </w:r>
    </w:p>
    <w:p w:rsidR="002F2DC0" w:rsidRPr="00516897" w:rsidRDefault="002F2DC0" w:rsidP="002F2DC0">
      <w:pPr>
        <w:pStyle w:val="Style62"/>
        <w:widowControl/>
        <w:spacing w:line="240" w:lineRule="auto"/>
        <w:ind w:firstLine="0"/>
        <w:rPr>
          <w:rStyle w:val="FontStyle575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We can put the adverbs of frequency from the table above before the verb for emphasis</w:t>
      </w:r>
      <w:r w:rsidR="00516897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2F2DC0" w:rsidRPr="000402A8" w:rsidRDefault="002F2DC0" w:rsidP="002F2DC0">
      <w:pPr>
        <w:pStyle w:val="Style104"/>
        <w:widowControl/>
        <w:spacing w:line="240" w:lineRule="auto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Rarely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did the church bells in our village ring out for something like a wedding.</w:t>
      </w:r>
    </w:p>
    <w:p w:rsidR="002F2DC0" w:rsidRPr="000402A8" w:rsidRDefault="00516897" w:rsidP="002F2DC0">
      <w:pPr>
        <w:pStyle w:val="Style10"/>
        <w:widowControl/>
        <w:spacing w:line="240" w:lineRule="auto"/>
        <w:jc w:val="left"/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</w:pPr>
      <w:r w:rsidRPr="00725300">
        <w:rPr>
          <w:rStyle w:val="FontStyle573"/>
          <w:rFonts w:ascii="Times New Roman" w:hAnsi="Times New Roman" w:cs="Times New Roman"/>
          <w:b/>
          <w:color w:val="9BBB59" w:themeColor="accent3"/>
          <w:sz w:val="28"/>
          <w:szCs w:val="28"/>
          <w:lang w:val="en-US" w:eastAsia="en-US"/>
        </w:rPr>
        <w:t>B</w:t>
      </w:r>
      <w:r w:rsidRPr="00725300">
        <w:rPr>
          <w:rStyle w:val="FontStyle573"/>
          <w:rFonts w:ascii="Times New Roman" w:hAnsi="Times New Roman" w:cs="Times New Roman"/>
          <w:color w:val="9BBB59" w:themeColor="accent3"/>
          <w:sz w:val="28"/>
          <w:szCs w:val="28"/>
          <w:lang w:val="en-US" w:eastAsia="en-US"/>
        </w:rPr>
        <w:t xml:space="preserve">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Some verbs contain a negative meaning, e.g. </w:t>
      </w:r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fail, deny, </w:t>
      </w:r>
      <w:proofErr w:type="gramStart"/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avoid</w:t>
      </w:r>
      <w:proofErr w:type="gramEnd"/>
      <w:r w:rsidR="002F2DC0"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516897" w:rsidRDefault="002F2DC0" w:rsidP="002F2DC0">
      <w:pPr>
        <w:pStyle w:val="Style104"/>
        <w:widowControl/>
        <w:spacing w:line="240" w:lineRule="auto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I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fall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to understand your motivation for doing this. </w:t>
      </w:r>
      <w:r w:rsidR="00516897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= I don't understand) </w:t>
      </w:r>
    </w:p>
    <w:p w:rsidR="002F2DC0" w:rsidRPr="000402A8" w:rsidRDefault="002F2DC0" w:rsidP="002F2DC0">
      <w:pPr>
        <w:pStyle w:val="Style104"/>
        <w:widowControl/>
        <w:spacing w:line="240" w:lineRule="auto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Joe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denied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copying the essay from his best friend.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(= said he hadn't copied)</w:t>
      </w:r>
    </w:p>
    <w:p w:rsidR="002F2DC0" w:rsidRPr="00516897" w:rsidRDefault="00516897" w:rsidP="00516897">
      <w:pPr>
        <w:pStyle w:val="Style10"/>
        <w:widowControl/>
        <w:spacing w:line="240" w:lineRule="auto"/>
        <w:jc w:val="left"/>
        <w:rPr>
          <w:rStyle w:val="FontStyle575"/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725300">
        <w:rPr>
          <w:rStyle w:val="FontStyle535"/>
          <w:rFonts w:ascii="Times New Roman" w:hAnsi="Times New Roman" w:cs="Times New Roman"/>
          <w:sz w:val="28"/>
          <w:szCs w:val="28"/>
          <w:highlight w:val="red"/>
          <w:lang w:val="en-US"/>
        </w:rPr>
        <w:t>!!!</w:t>
      </w:r>
      <w:r>
        <w:rPr>
          <w:rStyle w:val="FontStyle535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/>
        </w:rPr>
        <w:t>These verbs can be made negative and they can take a negative question tag</w:t>
      </w:r>
      <w:r w:rsidR="002F2DC0" w:rsidRPr="000402A8">
        <w:rPr>
          <w:rStyle w:val="FontStyle575"/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516897" w:rsidRDefault="002F2DC0" w:rsidP="002F2DC0">
      <w:pPr>
        <w:pStyle w:val="Style104"/>
        <w:widowControl/>
        <w:spacing w:line="240" w:lineRule="auto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The boy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didn't deny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copying the homework.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(= He admitted it.) </w:t>
      </w:r>
    </w:p>
    <w:p w:rsidR="002F2DC0" w:rsidRPr="000402A8" w:rsidRDefault="002F2DC0" w:rsidP="002F2DC0">
      <w:pPr>
        <w:pStyle w:val="Style104"/>
        <w:widowControl/>
        <w:spacing w:line="240" w:lineRule="auto"/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Fran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failed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her driving test again, </w:t>
      </w: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>didn't she?</w:t>
      </w:r>
    </w:p>
    <w:p w:rsidR="002F2DC0" w:rsidRPr="000402A8" w:rsidRDefault="00516897" w:rsidP="002F2DC0">
      <w:pPr>
        <w:pStyle w:val="Style10"/>
        <w:widowControl/>
        <w:spacing w:line="240" w:lineRule="auto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725300">
        <w:rPr>
          <w:rStyle w:val="FontStyle573"/>
          <w:rFonts w:ascii="Times New Roman" w:hAnsi="Times New Roman" w:cs="Times New Roman"/>
          <w:b/>
          <w:color w:val="9BBB59" w:themeColor="accent3"/>
          <w:sz w:val="28"/>
          <w:szCs w:val="28"/>
          <w:lang w:val="en-US" w:eastAsia="en-US"/>
        </w:rPr>
        <w:t xml:space="preserve">C </w:t>
      </w:r>
      <w:r w:rsidR="002F2DC0"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We can make verbs, nouns and adjectives negative, with a negative prefix:</w:t>
      </w:r>
    </w:p>
    <w:p w:rsidR="00516897" w:rsidRDefault="002F2DC0" w:rsidP="002F2DC0">
      <w:pPr>
        <w:pStyle w:val="Style128"/>
        <w:widowControl/>
        <w:spacing w:line="240" w:lineRule="auto"/>
        <w:ind w:firstLine="0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9"/>
          <w:rFonts w:ascii="Times New Roman" w:hAnsi="Times New Roman" w:cs="Times New Roman"/>
          <w:sz w:val="28"/>
          <w:szCs w:val="28"/>
          <w:lang w:val="en-US" w:eastAsia="en-US"/>
        </w:rPr>
        <w:t xml:space="preserve">Incomplete </w:t>
      </w:r>
      <w:r w:rsidRPr="000402A8">
        <w:rPr>
          <w:rStyle w:val="FontStyle569"/>
          <w:rFonts w:ascii="Times New Roman" w:hAnsi="Times New Roman" w:cs="Times New Roman"/>
          <w:sz w:val="28"/>
          <w:szCs w:val="28"/>
          <w:lang w:val="en-US" w:eastAsia="en-US"/>
        </w:rPr>
        <w:t xml:space="preserve">information will delay payment of any benefit due. </w:t>
      </w: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 xml:space="preserve">(= </w:t>
      </w:r>
      <w:r w:rsidR="00516897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not complete).</w:t>
      </w:r>
    </w:p>
    <w:p w:rsidR="00516897" w:rsidRPr="000402A8" w:rsidRDefault="00516897" w:rsidP="00516897">
      <w:pPr>
        <w:pStyle w:val="Style128"/>
        <w:widowControl/>
        <w:spacing w:line="240" w:lineRule="auto"/>
        <w:ind w:firstLine="0"/>
        <w:jc w:val="left"/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</w:pPr>
      <w:r w:rsidRPr="000402A8">
        <w:rPr>
          <w:rStyle w:val="FontStyle573"/>
          <w:rFonts w:ascii="Times New Roman" w:hAnsi="Times New Roman" w:cs="Times New Roman"/>
          <w:sz w:val="28"/>
          <w:szCs w:val="28"/>
          <w:lang w:val="en-US" w:eastAsia="en-US"/>
        </w:rPr>
        <w:t>Look at these examples of negative prefixes:</w:t>
      </w:r>
    </w:p>
    <w:tbl>
      <w:tblPr>
        <w:tblStyle w:val="a3"/>
        <w:tblW w:w="0" w:type="auto"/>
        <w:tblLook w:val="04A0"/>
      </w:tblPr>
      <w:tblGrid>
        <w:gridCol w:w="1398"/>
        <w:gridCol w:w="2123"/>
        <w:gridCol w:w="6050"/>
      </w:tblGrid>
      <w:tr w:rsidR="00516897" w:rsidTr="008F7374">
        <w:tc>
          <w:tcPr>
            <w:tcW w:w="1384" w:type="dxa"/>
          </w:tcPr>
          <w:p w:rsidR="00516897" w:rsidRPr="00725300" w:rsidRDefault="00516897" w:rsidP="00725300">
            <w:pPr>
              <w:pStyle w:val="Style107"/>
              <w:widowControl/>
              <w:jc w:val="center"/>
              <w:rPr>
                <w:rStyle w:val="FontStyle525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25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part of speech</w:t>
            </w:r>
          </w:p>
          <w:p w:rsidR="00516897" w:rsidRPr="00725300" w:rsidRDefault="00516897" w:rsidP="00725300">
            <w:pPr>
              <w:pStyle w:val="Style128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126" w:type="dxa"/>
          </w:tcPr>
          <w:p w:rsidR="00516897" w:rsidRPr="00725300" w:rsidRDefault="00516897" w:rsidP="00725300">
            <w:pPr>
              <w:pStyle w:val="Style128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prefix</w:t>
            </w:r>
          </w:p>
        </w:tc>
        <w:tc>
          <w:tcPr>
            <w:tcW w:w="6061" w:type="dxa"/>
          </w:tcPr>
          <w:p w:rsidR="00516897" w:rsidRPr="00725300" w:rsidRDefault="00516897" w:rsidP="00725300">
            <w:pPr>
              <w:pStyle w:val="Style128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examples</w:t>
            </w:r>
          </w:p>
        </w:tc>
      </w:tr>
      <w:tr w:rsidR="00516897" w:rsidRPr="003A6508" w:rsidTr="008F7374">
        <w:tc>
          <w:tcPr>
            <w:tcW w:w="1384" w:type="dxa"/>
          </w:tcPr>
          <w:p w:rsidR="00516897" w:rsidRPr="00725300" w:rsidRDefault="00516897" w:rsidP="00725300">
            <w:pPr>
              <w:pStyle w:val="Style107"/>
              <w:widowControl/>
              <w:jc w:val="center"/>
              <w:rPr>
                <w:rStyle w:val="FontStyle525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25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verbs</w:t>
            </w:r>
          </w:p>
          <w:p w:rsidR="00516897" w:rsidRDefault="00516897" w:rsidP="002F2DC0">
            <w:pPr>
              <w:pStyle w:val="Style128"/>
              <w:widowControl/>
              <w:spacing w:line="240" w:lineRule="auto"/>
              <w:ind w:firstLine="0"/>
              <w:jc w:val="left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126" w:type="dxa"/>
          </w:tcPr>
          <w:p w:rsidR="008F7374" w:rsidRPr="00725300" w:rsidRDefault="008F7374" w:rsidP="008F7374">
            <w:pPr>
              <w:pStyle w:val="Style90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dis</w:t>
            </w:r>
            <w:proofErr w:type="spellEnd"/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  <w:p w:rsidR="008F7374" w:rsidRPr="00725300" w:rsidRDefault="008F7374" w:rsidP="008F7374">
            <w:pPr>
              <w:pStyle w:val="Style90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mis</w:t>
            </w:r>
            <w:proofErr w:type="spellEnd"/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  <w:p w:rsidR="008F7374" w:rsidRPr="00725300" w:rsidRDefault="008F7374" w:rsidP="008F7374">
            <w:pPr>
              <w:pStyle w:val="Style90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un-</w:t>
            </w:r>
          </w:p>
          <w:p w:rsidR="008F7374" w:rsidRPr="000402A8" w:rsidRDefault="008F7374" w:rsidP="008F7374">
            <w:pPr>
              <w:pStyle w:val="Style90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de</w:t>
            </w: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</w:p>
          <w:p w:rsidR="00516897" w:rsidRDefault="00516897" w:rsidP="002F2DC0">
            <w:pPr>
              <w:pStyle w:val="Style128"/>
              <w:widowControl/>
              <w:spacing w:line="240" w:lineRule="auto"/>
              <w:ind w:firstLine="0"/>
              <w:jc w:val="left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061" w:type="dxa"/>
          </w:tcPr>
          <w:p w:rsidR="008F7374" w:rsidRPr="000402A8" w:rsidRDefault="008F7374" w:rsidP="008F7374">
            <w:pPr>
              <w:pStyle w:val="Style104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dislike, disconnect, disappear, disapprove misunderstand, misinform, mislead, misbehave unlock, untie, unpack, uncork, uncover, uncoil deregulate, defrost, </w:t>
            </w:r>
            <w:proofErr w:type="spellStart"/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decentralise</w:t>
            </w:r>
            <w:proofErr w:type="spellEnd"/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, dethrone, devalue</w:t>
            </w:r>
          </w:p>
          <w:p w:rsidR="00516897" w:rsidRDefault="00516897" w:rsidP="002F2DC0">
            <w:pPr>
              <w:pStyle w:val="Style128"/>
              <w:widowControl/>
              <w:spacing w:line="240" w:lineRule="auto"/>
              <w:ind w:firstLine="0"/>
              <w:jc w:val="left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516897" w:rsidRPr="003A6508" w:rsidTr="008F7374">
        <w:tc>
          <w:tcPr>
            <w:tcW w:w="1384" w:type="dxa"/>
          </w:tcPr>
          <w:p w:rsidR="00516897" w:rsidRPr="00725300" w:rsidRDefault="00516897" w:rsidP="00725300">
            <w:pPr>
              <w:pStyle w:val="Style128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nouns</w:t>
            </w:r>
          </w:p>
        </w:tc>
        <w:tc>
          <w:tcPr>
            <w:tcW w:w="2126" w:type="dxa"/>
          </w:tcPr>
          <w:p w:rsidR="008F7374" w:rsidRPr="00725300" w:rsidRDefault="008F7374" w:rsidP="008F7374">
            <w:pPr>
              <w:pStyle w:val="Style167"/>
              <w:widowControl/>
              <w:jc w:val="left"/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anti-</w:t>
            </w:r>
          </w:p>
          <w:p w:rsidR="008F7374" w:rsidRPr="00725300" w:rsidRDefault="008F7374" w:rsidP="008F7374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non-</w:t>
            </w:r>
          </w:p>
          <w:p w:rsidR="008F7374" w:rsidRPr="00725300" w:rsidRDefault="008F7374" w:rsidP="008F7374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in-</w:t>
            </w:r>
          </w:p>
          <w:p w:rsidR="008F7374" w:rsidRPr="00725300" w:rsidRDefault="008F7374" w:rsidP="008F7374">
            <w:pPr>
              <w:pStyle w:val="Style167"/>
              <w:widowControl/>
              <w:jc w:val="left"/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725300"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dis</w:t>
            </w:r>
            <w:proofErr w:type="spellEnd"/>
            <w:r w:rsidRPr="00725300"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  <w:p w:rsidR="008F7374" w:rsidRPr="00725300" w:rsidRDefault="008F7374" w:rsidP="008F7374">
            <w:pPr>
              <w:pStyle w:val="Style167"/>
              <w:widowControl/>
              <w:jc w:val="left"/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de-</w:t>
            </w:r>
          </w:p>
          <w:p w:rsidR="00516897" w:rsidRDefault="00516897" w:rsidP="002F2DC0">
            <w:pPr>
              <w:pStyle w:val="Style128"/>
              <w:widowControl/>
              <w:spacing w:line="240" w:lineRule="auto"/>
              <w:ind w:firstLine="0"/>
              <w:jc w:val="left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061" w:type="dxa"/>
          </w:tcPr>
          <w:p w:rsidR="008F7374" w:rsidRDefault="008F7374" w:rsidP="008F7374">
            <w:pPr>
              <w:pStyle w:val="Style104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anti-freeze, Antichrist, anti-</w:t>
            </w:r>
            <w:proofErr w:type="spellStart"/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perspirant</w:t>
            </w:r>
            <w:proofErr w:type="spellEnd"/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, anti-climax nonsense, non-smoker, nonfiction, nonconformist injustice, inconvenience, inattention, inactivity</w:t>
            </w:r>
            <w:r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,</w:t>
            </w: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8F7374" w:rsidRPr="000402A8" w:rsidRDefault="008F7374" w:rsidP="008F7374">
            <w:pPr>
              <w:pStyle w:val="Style104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disadvantage, disinformation, dishonesty, disinfectant </w:t>
            </w:r>
            <w:proofErr w:type="spellStart"/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decentralisation</w:t>
            </w:r>
            <w:proofErr w:type="spellEnd"/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, deforestation, </w:t>
            </w:r>
            <w:proofErr w:type="spellStart"/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decriminalisation</w:t>
            </w:r>
            <w:proofErr w:type="spellEnd"/>
          </w:p>
          <w:p w:rsidR="00516897" w:rsidRDefault="00516897" w:rsidP="002F2DC0">
            <w:pPr>
              <w:pStyle w:val="Style128"/>
              <w:widowControl/>
              <w:spacing w:line="240" w:lineRule="auto"/>
              <w:ind w:firstLine="0"/>
              <w:jc w:val="left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516897" w:rsidTr="008F7374">
        <w:tc>
          <w:tcPr>
            <w:tcW w:w="1384" w:type="dxa"/>
          </w:tcPr>
          <w:p w:rsidR="00516897" w:rsidRPr="00725300" w:rsidRDefault="00516897" w:rsidP="00725300">
            <w:pPr>
              <w:pStyle w:val="Style128"/>
              <w:widowControl/>
              <w:spacing w:line="240" w:lineRule="auto"/>
              <w:ind w:firstLine="0"/>
              <w:jc w:val="center"/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73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adjectives</w:t>
            </w:r>
          </w:p>
        </w:tc>
        <w:tc>
          <w:tcPr>
            <w:tcW w:w="2126" w:type="dxa"/>
          </w:tcPr>
          <w:p w:rsidR="008F7374" w:rsidRPr="00725300" w:rsidRDefault="008F7374" w:rsidP="008F7374">
            <w:pPr>
              <w:pStyle w:val="Style167"/>
              <w:widowControl/>
              <w:jc w:val="left"/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anti-</w:t>
            </w:r>
          </w:p>
          <w:p w:rsidR="008F7374" w:rsidRPr="00725300" w:rsidRDefault="008F7374" w:rsidP="008F7374">
            <w:pPr>
              <w:pStyle w:val="Style90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in- (</w:t>
            </w:r>
            <w:proofErr w:type="spellStart"/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il-,ir</w:t>
            </w:r>
            <w:proofErr w:type="spellEnd"/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-, </w:t>
            </w:r>
            <w:proofErr w:type="spellStart"/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im</w:t>
            </w:r>
            <w:proofErr w:type="spellEnd"/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-)</w:t>
            </w:r>
          </w:p>
          <w:p w:rsidR="008F7374" w:rsidRPr="00725300" w:rsidRDefault="008F7374" w:rsidP="008F7374">
            <w:pPr>
              <w:pStyle w:val="Style167"/>
              <w:widowControl/>
              <w:jc w:val="left"/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8F7374" w:rsidRPr="00725300" w:rsidRDefault="008F7374" w:rsidP="008F7374">
            <w:pPr>
              <w:pStyle w:val="Style167"/>
              <w:widowControl/>
              <w:jc w:val="left"/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8F7374" w:rsidRPr="00725300" w:rsidRDefault="008F7374" w:rsidP="008F7374">
            <w:pPr>
              <w:pStyle w:val="Style167"/>
              <w:widowControl/>
              <w:jc w:val="left"/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725300"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dis</w:t>
            </w:r>
            <w:proofErr w:type="spellEnd"/>
            <w:r w:rsidRPr="00725300">
              <w:rPr>
                <w:rStyle w:val="FontStyle578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-</w:t>
            </w:r>
          </w:p>
          <w:p w:rsidR="008F7374" w:rsidRPr="00725300" w:rsidRDefault="008F7374" w:rsidP="008F7374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non-</w:t>
            </w:r>
          </w:p>
          <w:p w:rsidR="008F7374" w:rsidRPr="00725300" w:rsidRDefault="008F7374" w:rsidP="008F7374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8F7374" w:rsidRPr="00725300" w:rsidRDefault="008F7374" w:rsidP="008F7374">
            <w:pPr>
              <w:pStyle w:val="Style90"/>
              <w:widowControl/>
              <w:spacing w:line="240" w:lineRule="auto"/>
              <w:jc w:val="left"/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25300">
              <w:rPr>
                <w:rStyle w:val="FontStyle569"/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un-</w:t>
            </w:r>
          </w:p>
          <w:p w:rsidR="00516897" w:rsidRDefault="00516897" w:rsidP="002F2DC0">
            <w:pPr>
              <w:pStyle w:val="Style128"/>
              <w:widowControl/>
              <w:spacing w:line="240" w:lineRule="auto"/>
              <w:ind w:firstLine="0"/>
              <w:jc w:val="left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061" w:type="dxa"/>
          </w:tcPr>
          <w:p w:rsidR="008F7374" w:rsidRDefault="008F7374" w:rsidP="008F7374">
            <w:pPr>
              <w:pStyle w:val="Style104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anti-clockwise, anti-smoking, anti-social incomplete, inconvenient, insecure, incredible (illegal, illegible, irrelevant, irregular, impossible) </w:t>
            </w:r>
          </w:p>
          <w:p w:rsidR="008F7374" w:rsidRDefault="008F7374" w:rsidP="008F7374">
            <w:pPr>
              <w:pStyle w:val="Style104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dishonest, disobedient, dissimilar, discourteous non-alcoholic, non-toxic, nonsensical, nonexistent </w:t>
            </w:r>
          </w:p>
          <w:p w:rsidR="008F7374" w:rsidRPr="000402A8" w:rsidRDefault="008F7374" w:rsidP="008F7374">
            <w:pPr>
              <w:pStyle w:val="Style104"/>
              <w:widowControl/>
              <w:spacing w:line="240" w:lineRule="auto"/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402A8">
              <w:rPr>
                <w:rStyle w:val="FontStyle56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unfair, uncomfortable, unlikely, unavailable, unusual</w:t>
            </w:r>
          </w:p>
          <w:p w:rsidR="00516897" w:rsidRDefault="00516897" w:rsidP="002F2DC0">
            <w:pPr>
              <w:pStyle w:val="Style128"/>
              <w:widowControl/>
              <w:spacing w:line="240" w:lineRule="auto"/>
              <w:ind w:firstLine="0"/>
              <w:jc w:val="left"/>
              <w:rPr>
                <w:rStyle w:val="FontStyle573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8F7374" w:rsidRPr="00FD1FF6" w:rsidRDefault="008F7374" w:rsidP="00FD1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1FF6">
        <w:rPr>
          <w:rFonts w:ascii="Times New Roman" w:hAnsi="Times New Roman" w:cs="Times New Roman"/>
          <w:sz w:val="28"/>
          <w:szCs w:val="28"/>
          <w:lang w:val="en-US"/>
        </w:rPr>
        <w:t>We can use words with a negative prefix in negative clauses:</w:t>
      </w:r>
    </w:p>
    <w:p w:rsidR="00FD1FF6" w:rsidRPr="00FD1FF6" w:rsidRDefault="008F7374" w:rsidP="00FD1F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1FF6">
        <w:rPr>
          <w:rFonts w:ascii="Times New Roman" w:hAnsi="Times New Roman" w:cs="Times New Roman"/>
          <w:sz w:val="28"/>
          <w:szCs w:val="28"/>
          <w:lang w:val="en-US"/>
        </w:rPr>
        <w:lastRenderedPageBreak/>
        <w:t>Negative verb</w:t>
      </w:r>
      <w:r w:rsidRPr="00FD1FF6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He reached down to the window, but </w:t>
      </w:r>
      <w:r w:rsidRPr="00FD1FF6">
        <w:rPr>
          <w:rFonts w:ascii="Times New Roman" w:hAnsi="Times New Roman" w:cs="Times New Roman"/>
          <w:b/>
          <w:i/>
          <w:sz w:val="28"/>
          <w:szCs w:val="28"/>
          <w:lang w:val="en-US"/>
        </w:rPr>
        <w:t>didn't unlock</w:t>
      </w:r>
      <w:r w:rsidRPr="00FD1FF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it when</w:t>
      </w:r>
      <w:r w:rsidR="00FD1FF6" w:rsidRPr="00FD1FF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25300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heard the cry from outside. </w:t>
      </w:r>
      <w:r w:rsidR="00725300" w:rsidRPr="003A6508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FD1FF6" w:rsidRPr="00FD1FF6">
        <w:rPr>
          <w:rFonts w:ascii="Times New Roman" w:hAnsi="Times New Roman" w:cs="Times New Roman"/>
          <w:i/>
          <w:sz w:val="28"/>
          <w:szCs w:val="28"/>
          <w:lang w:val="en-US"/>
        </w:rPr>
        <w:t>= didn't open it)</w:t>
      </w:r>
    </w:p>
    <w:p w:rsidR="00FD1FF6" w:rsidRPr="00FD1FF6" w:rsidRDefault="00FD1FF6" w:rsidP="00FD1F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1FF6">
        <w:rPr>
          <w:rFonts w:ascii="Times New Roman" w:hAnsi="Times New Roman" w:cs="Times New Roman"/>
          <w:sz w:val="28"/>
          <w:szCs w:val="28"/>
          <w:lang w:val="en-US"/>
        </w:rPr>
        <w:t xml:space="preserve">Negative noun: </w:t>
      </w:r>
      <w:r w:rsidRPr="00FD1FF6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 </w:t>
      </w:r>
      <w:r w:rsidRPr="00FD1FF6">
        <w:rPr>
          <w:rFonts w:ascii="Times New Roman" w:hAnsi="Times New Roman" w:cs="Times New Roman"/>
          <w:b/>
          <w:i/>
          <w:sz w:val="28"/>
          <w:szCs w:val="28"/>
          <w:lang w:val="en-US"/>
        </w:rPr>
        <w:t>isn't anti-freeze</w:t>
      </w:r>
      <w:r w:rsidRPr="00FD1FF6">
        <w:rPr>
          <w:rFonts w:ascii="Times New Roman" w:hAnsi="Times New Roman" w:cs="Times New Roman"/>
          <w:i/>
          <w:sz w:val="28"/>
          <w:szCs w:val="28"/>
          <w:lang w:val="en-US"/>
        </w:rPr>
        <w:t>, it's anti-</w:t>
      </w:r>
      <w:proofErr w:type="spellStart"/>
      <w:r w:rsidRPr="00FD1FF6">
        <w:rPr>
          <w:rFonts w:ascii="Times New Roman" w:hAnsi="Times New Roman" w:cs="Times New Roman"/>
          <w:i/>
          <w:sz w:val="28"/>
          <w:szCs w:val="28"/>
          <w:lang w:val="en-US"/>
        </w:rPr>
        <w:t>perspirant</w:t>
      </w:r>
      <w:proofErr w:type="spellEnd"/>
      <w:r w:rsidRPr="00FD1FF6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</w:p>
    <w:p w:rsidR="005F0BAD" w:rsidRPr="00FD1FF6" w:rsidRDefault="00FD1FF6" w:rsidP="00FD1F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1FF6">
        <w:rPr>
          <w:rFonts w:ascii="Times New Roman" w:hAnsi="Times New Roman" w:cs="Times New Roman"/>
          <w:sz w:val="28"/>
          <w:szCs w:val="28"/>
          <w:lang w:val="en-US"/>
        </w:rPr>
        <w:t xml:space="preserve">Negative adjective: </w:t>
      </w:r>
      <w:r w:rsidRPr="00FD1FF6">
        <w:rPr>
          <w:rFonts w:ascii="Times New Roman" w:hAnsi="Times New Roman" w:cs="Times New Roman"/>
          <w:i/>
          <w:sz w:val="28"/>
          <w:szCs w:val="28"/>
          <w:lang w:val="en-US"/>
        </w:rPr>
        <w:t xml:space="preserve">Salaries here are </w:t>
      </w:r>
      <w:r w:rsidRPr="00FD1FF6">
        <w:rPr>
          <w:rFonts w:ascii="Times New Roman" w:hAnsi="Times New Roman" w:cs="Times New Roman"/>
          <w:b/>
          <w:i/>
          <w:sz w:val="28"/>
          <w:szCs w:val="28"/>
          <w:lang w:val="en-US"/>
        </w:rPr>
        <w:t>not unlike</w:t>
      </w:r>
      <w:r w:rsidRPr="00FD1FF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those in the United Kingdom.</w:t>
      </w:r>
    </w:p>
    <w:sectPr w:rsidR="005F0BAD" w:rsidRPr="00FD1FF6" w:rsidSect="005F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49" w:rsidRDefault="00CA2549" w:rsidP="003A6508">
      <w:pPr>
        <w:spacing w:after="0" w:line="240" w:lineRule="auto"/>
      </w:pPr>
      <w:r>
        <w:separator/>
      </w:r>
    </w:p>
  </w:endnote>
  <w:endnote w:type="continuationSeparator" w:id="0">
    <w:p w:rsidR="00CA2549" w:rsidRDefault="00CA2549" w:rsidP="003A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49" w:rsidRDefault="00CA2549" w:rsidP="003A6508">
      <w:pPr>
        <w:spacing w:after="0" w:line="240" w:lineRule="auto"/>
      </w:pPr>
      <w:r>
        <w:separator/>
      </w:r>
    </w:p>
  </w:footnote>
  <w:footnote w:type="continuationSeparator" w:id="0">
    <w:p w:rsidR="00CA2549" w:rsidRDefault="00CA2549" w:rsidP="003A6508">
      <w:pPr>
        <w:spacing w:after="0" w:line="240" w:lineRule="auto"/>
      </w:pPr>
      <w:r>
        <w:continuationSeparator/>
      </w:r>
    </w:p>
  </w:footnote>
  <w:footnote w:id="1">
    <w:p w:rsidR="003A6508" w:rsidRPr="00E73D48" w:rsidRDefault="003A6508" w:rsidP="003A650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6"/>
        </w:rPr>
        <w:footnoteRef/>
      </w:r>
      <w:r w:rsidRPr="003A6508">
        <w:rPr>
          <w:lang w:val="en-US"/>
        </w:rPr>
        <w:t xml:space="preserve"> </w:t>
      </w:r>
      <w:r w:rsidRPr="00E73D48">
        <w:rPr>
          <w:rFonts w:ascii="Times New Roman" w:hAnsi="Times New Roman" w:cs="Times New Roman"/>
          <w:sz w:val="24"/>
          <w:szCs w:val="24"/>
        </w:rPr>
        <w:t>Материалы</w:t>
      </w:r>
      <w:r w:rsidRPr="00E73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3D48">
        <w:rPr>
          <w:rFonts w:ascii="Times New Roman" w:hAnsi="Times New Roman" w:cs="Times New Roman"/>
          <w:sz w:val="24"/>
          <w:szCs w:val="24"/>
        </w:rPr>
        <w:t>подготовлены</w:t>
      </w:r>
      <w:r w:rsidRPr="00E73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3D48">
        <w:rPr>
          <w:rFonts w:ascii="Times New Roman" w:hAnsi="Times New Roman" w:cs="Times New Roman"/>
          <w:sz w:val="24"/>
          <w:szCs w:val="24"/>
        </w:rPr>
        <w:t>на</w:t>
      </w:r>
      <w:r w:rsidRPr="00E73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3D48">
        <w:rPr>
          <w:rFonts w:ascii="Times New Roman" w:hAnsi="Times New Roman" w:cs="Times New Roman"/>
          <w:sz w:val="24"/>
          <w:szCs w:val="24"/>
        </w:rPr>
        <w:t>основе</w:t>
      </w:r>
      <w:r w:rsidRPr="00E73D48">
        <w:rPr>
          <w:rFonts w:ascii="Times New Roman" w:hAnsi="Times New Roman" w:cs="Times New Roman"/>
          <w:sz w:val="24"/>
          <w:szCs w:val="24"/>
          <w:lang w:val="en-US"/>
        </w:rPr>
        <w:t>: Foley M., Hall D. Advanced Learners’ Grammar. Harlow, Longman, 2003.</w:t>
      </w:r>
    </w:p>
    <w:p w:rsidR="003A6508" w:rsidRPr="003A6508" w:rsidRDefault="003A6508">
      <w:pPr>
        <w:pStyle w:val="a4"/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DC0"/>
    <w:rsid w:val="000F14C8"/>
    <w:rsid w:val="002F2DC0"/>
    <w:rsid w:val="003A6508"/>
    <w:rsid w:val="00404AB9"/>
    <w:rsid w:val="00516897"/>
    <w:rsid w:val="005535A5"/>
    <w:rsid w:val="005F0BAD"/>
    <w:rsid w:val="0066688D"/>
    <w:rsid w:val="006B5DE3"/>
    <w:rsid w:val="00725300"/>
    <w:rsid w:val="008958A9"/>
    <w:rsid w:val="008F2775"/>
    <w:rsid w:val="008F7374"/>
    <w:rsid w:val="00933A68"/>
    <w:rsid w:val="00954CB7"/>
    <w:rsid w:val="009D6E30"/>
    <w:rsid w:val="00CA2549"/>
    <w:rsid w:val="00D83D41"/>
    <w:rsid w:val="00FD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2F2DC0"/>
    <w:pPr>
      <w:widowControl w:val="0"/>
      <w:autoSpaceDE w:val="0"/>
      <w:autoSpaceDN w:val="0"/>
      <w:adjustRightInd w:val="0"/>
      <w:spacing w:after="0" w:line="164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F2DC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F2DC0"/>
    <w:pPr>
      <w:widowControl w:val="0"/>
      <w:autoSpaceDE w:val="0"/>
      <w:autoSpaceDN w:val="0"/>
      <w:adjustRightInd w:val="0"/>
      <w:spacing w:after="0" w:line="149" w:lineRule="exact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2F2DC0"/>
    <w:pPr>
      <w:widowControl w:val="0"/>
      <w:autoSpaceDE w:val="0"/>
      <w:autoSpaceDN w:val="0"/>
      <w:adjustRightInd w:val="0"/>
      <w:spacing w:after="0" w:line="211" w:lineRule="exact"/>
      <w:ind w:firstLine="187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F2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2F2DC0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2F2DC0"/>
    <w:pPr>
      <w:widowControl w:val="0"/>
      <w:autoSpaceDE w:val="0"/>
      <w:autoSpaceDN w:val="0"/>
      <w:adjustRightInd w:val="0"/>
      <w:spacing w:after="0" w:line="197" w:lineRule="exact"/>
      <w:ind w:firstLine="178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2F2DC0"/>
    <w:pPr>
      <w:widowControl w:val="0"/>
      <w:autoSpaceDE w:val="0"/>
      <w:autoSpaceDN w:val="0"/>
      <w:adjustRightInd w:val="0"/>
      <w:spacing w:after="0" w:line="182" w:lineRule="exact"/>
      <w:ind w:firstLine="322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534">
    <w:name w:val="Font Style534"/>
    <w:basedOn w:val="a0"/>
    <w:uiPriority w:val="99"/>
    <w:rsid w:val="002F2DC0"/>
    <w:rPr>
      <w:rFonts w:ascii="Arial Unicode MS" w:eastAsia="Arial Unicode MS" w:cs="Arial Unicode MS"/>
      <w:i/>
      <w:iCs/>
      <w:sz w:val="16"/>
      <w:szCs w:val="16"/>
    </w:rPr>
  </w:style>
  <w:style w:type="character" w:customStyle="1" w:styleId="FontStyle535">
    <w:name w:val="Font Style535"/>
    <w:basedOn w:val="a0"/>
    <w:uiPriority w:val="99"/>
    <w:rsid w:val="002F2DC0"/>
    <w:rPr>
      <w:rFonts w:ascii="Georgia" w:hAnsi="Georgia" w:cs="Georgia"/>
      <w:b/>
      <w:bCs/>
      <w:sz w:val="18"/>
      <w:szCs w:val="18"/>
    </w:rPr>
  </w:style>
  <w:style w:type="character" w:customStyle="1" w:styleId="FontStyle546">
    <w:name w:val="Font Style546"/>
    <w:basedOn w:val="a0"/>
    <w:uiPriority w:val="99"/>
    <w:rsid w:val="002F2DC0"/>
    <w:rPr>
      <w:rFonts w:ascii="Arial Unicode MS" w:eastAsia="Arial Unicode MS" w:cs="Arial Unicode MS"/>
      <w:spacing w:val="20"/>
      <w:sz w:val="46"/>
      <w:szCs w:val="46"/>
    </w:rPr>
  </w:style>
  <w:style w:type="character" w:customStyle="1" w:styleId="FontStyle549">
    <w:name w:val="Font Style549"/>
    <w:basedOn w:val="a0"/>
    <w:uiPriority w:val="99"/>
    <w:rsid w:val="002F2DC0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566">
    <w:name w:val="Font Style566"/>
    <w:basedOn w:val="a0"/>
    <w:uiPriority w:val="99"/>
    <w:rsid w:val="002F2DC0"/>
    <w:rPr>
      <w:rFonts w:ascii="Georgia" w:hAnsi="Georgia" w:cs="Georgia"/>
      <w:sz w:val="14"/>
      <w:szCs w:val="14"/>
    </w:rPr>
  </w:style>
  <w:style w:type="character" w:customStyle="1" w:styleId="FontStyle569">
    <w:name w:val="Font Style569"/>
    <w:basedOn w:val="a0"/>
    <w:uiPriority w:val="99"/>
    <w:rsid w:val="002F2DC0"/>
    <w:rPr>
      <w:rFonts w:ascii="Arial Unicode MS" w:eastAsia="Arial Unicode MS" w:cs="Arial Unicode MS"/>
      <w:i/>
      <w:iCs/>
      <w:spacing w:val="10"/>
      <w:sz w:val="12"/>
      <w:szCs w:val="12"/>
    </w:rPr>
  </w:style>
  <w:style w:type="character" w:customStyle="1" w:styleId="FontStyle573">
    <w:name w:val="Font Style573"/>
    <w:basedOn w:val="a0"/>
    <w:uiPriority w:val="99"/>
    <w:rsid w:val="002F2DC0"/>
    <w:rPr>
      <w:rFonts w:ascii="Arial Unicode MS" w:eastAsia="Arial Unicode MS" w:cs="Arial Unicode MS"/>
      <w:sz w:val="12"/>
      <w:szCs w:val="12"/>
    </w:rPr>
  </w:style>
  <w:style w:type="character" w:customStyle="1" w:styleId="FontStyle575">
    <w:name w:val="Font Style575"/>
    <w:basedOn w:val="a0"/>
    <w:uiPriority w:val="99"/>
    <w:rsid w:val="002F2DC0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578">
    <w:name w:val="Font Style578"/>
    <w:basedOn w:val="a0"/>
    <w:uiPriority w:val="99"/>
    <w:rsid w:val="002F2DC0"/>
    <w:rPr>
      <w:rFonts w:ascii="Arial Unicode MS" w:eastAsia="Arial Unicode MS" w:cs="Arial Unicode MS"/>
      <w:i/>
      <w:iCs/>
      <w:spacing w:val="10"/>
      <w:sz w:val="12"/>
      <w:szCs w:val="12"/>
    </w:rPr>
  </w:style>
  <w:style w:type="character" w:customStyle="1" w:styleId="FontStyle579">
    <w:name w:val="Font Style579"/>
    <w:basedOn w:val="a0"/>
    <w:uiPriority w:val="99"/>
    <w:rsid w:val="002F2DC0"/>
    <w:rPr>
      <w:rFonts w:ascii="Arial Unicode MS" w:eastAsia="Arial Unicode MS" w:cs="Arial Unicode MS"/>
      <w:b/>
      <w:bCs/>
      <w:i/>
      <w:iCs/>
      <w:sz w:val="12"/>
      <w:szCs w:val="12"/>
    </w:rPr>
  </w:style>
  <w:style w:type="paragraph" w:customStyle="1" w:styleId="Style47">
    <w:name w:val="Style47"/>
    <w:basedOn w:val="a"/>
    <w:uiPriority w:val="99"/>
    <w:rsid w:val="002F2DC0"/>
    <w:pPr>
      <w:widowControl w:val="0"/>
      <w:autoSpaceDE w:val="0"/>
      <w:autoSpaceDN w:val="0"/>
      <w:adjustRightInd w:val="0"/>
      <w:spacing w:after="0" w:line="197" w:lineRule="exact"/>
      <w:ind w:firstLine="504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2F2DC0"/>
    <w:pPr>
      <w:widowControl w:val="0"/>
      <w:autoSpaceDE w:val="0"/>
      <w:autoSpaceDN w:val="0"/>
      <w:adjustRightInd w:val="0"/>
      <w:spacing w:after="0" w:line="198" w:lineRule="exact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2F2DC0"/>
    <w:pPr>
      <w:widowControl w:val="0"/>
      <w:autoSpaceDE w:val="0"/>
      <w:autoSpaceDN w:val="0"/>
      <w:adjustRightInd w:val="0"/>
      <w:spacing w:after="0" w:line="192" w:lineRule="exact"/>
      <w:ind w:firstLine="192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2F2DC0"/>
    <w:pPr>
      <w:widowControl w:val="0"/>
      <w:autoSpaceDE w:val="0"/>
      <w:autoSpaceDN w:val="0"/>
      <w:adjustRightInd w:val="0"/>
      <w:spacing w:after="0" w:line="182" w:lineRule="exact"/>
      <w:ind w:hanging="178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92">
    <w:name w:val="Style192"/>
    <w:basedOn w:val="a"/>
    <w:uiPriority w:val="99"/>
    <w:rsid w:val="002F2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532">
    <w:name w:val="Font Style532"/>
    <w:basedOn w:val="a0"/>
    <w:uiPriority w:val="99"/>
    <w:rsid w:val="002F2DC0"/>
    <w:rPr>
      <w:rFonts w:ascii="Georgia" w:hAnsi="Georgia" w:cs="Georgia"/>
      <w:i/>
      <w:iCs/>
      <w:spacing w:val="-20"/>
      <w:sz w:val="18"/>
      <w:szCs w:val="18"/>
    </w:rPr>
  </w:style>
  <w:style w:type="character" w:customStyle="1" w:styleId="FontStyle563">
    <w:name w:val="Font Style563"/>
    <w:basedOn w:val="a0"/>
    <w:uiPriority w:val="99"/>
    <w:rsid w:val="002F2DC0"/>
    <w:rPr>
      <w:rFonts w:ascii="Arial Unicode MS" w:eastAsia="Arial Unicode MS" w:cs="Arial Unicode MS"/>
      <w:i/>
      <w:iCs/>
      <w:spacing w:val="-10"/>
      <w:sz w:val="12"/>
      <w:szCs w:val="12"/>
    </w:rPr>
  </w:style>
  <w:style w:type="character" w:customStyle="1" w:styleId="FontStyle582">
    <w:name w:val="Font Style582"/>
    <w:basedOn w:val="a0"/>
    <w:uiPriority w:val="99"/>
    <w:rsid w:val="002F2DC0"/>
    <w:rPr>
      <w:rFonts w:ascii="Arial Unicode MS" w:eastAsia="Arial Unicode MS" w:cs="Arial Unicode MS"/>
      <w:sz w:val="12"/>
      <w:szCs w:val="12"/>
    </w:rPr>
  </w:style>
  <w:style w:type="paragraph" w:customStyle="1" w:styleId="Style15">
    <w:name w:val="Style15"/>
    <w:basedOn w:val="a"/>
    <w:uiPriority w:val="99"/>
    <w:rsid w:val="002F2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2F2DC0"/>
    <w:pPr>
      <w:widowControl w:val="0"/>
      <w:autoSpaceDE w:val="0"/>
      <w:autoSpaceDN w:val="0"/>
      <w:adjustRightInd w:val="0"/>
      <w:spacing w:after="0" w:line="175" w:lineRule="exact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2F2DC0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2F2DC0"/>
    <w:pPr>
      <w:widowControl w:val="0"/>
      <w:autoSpaceDE w:val="0"/>
      <w:autoSpaceDN w:val="0"/>
      <w:adjustRightInd w:val="0"/>
      <w:spacing w:after="0" w:line="178" w:lineRule="exact"/>
      <w:ind w:firstLine="182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525">
    <w:name w:val="Font Style525"/>
    <w:basedOn w:val="a0"/>
    <w:uiPriority w:val="99"/>
    <w:rsid w:val="002F2DC0"/>
    <w:rPr>
      <w:rFonts w:ascii="Georgia" w:hAnsi="Georgia" w:cs="Georgia"/>
      <w:sz w:val="10"/>
      <w:szCs w:val="10"/>
    </w:rPr>
  </w:style>
  <w:style w:type="character" w:customStyle="1" w:styleId="FontStyle545">
    <w:name w:val="Font Style545"/>
    <w:basedOn w:val="a0"/>
    <w:uiPriority w:val="99"/>
    <w:rsid w:val="002F2DC0"/>
    <w:rPr>
      <w:rFonts w:ascii="Arial Unicode MS" w:eastAsia="Arial Unicode MS" w:cs="Arial Unicode MS"/>
      <w:b/>
      <w:bCs/>
      <w:i/>
      <w:iCs/>
      <w:sz w:val="12"/>
      <w:szCs w:val="12"/>
    </w:rPr>
  </w:style>
  <w:style w:type="character" w:customStyle="1" w:styleId="FontStyle551">
    <w:name w:val="Font Style551"/>
    <w:basedOn w:val="a0"/>
    <w:uiPriority w:val="99"/>
    <w:rsid w:val="002F2DC0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48">
    <w:name w:val="Style48"/>
    <w:basedOn w:val="a"/>
    <w:uiPriority w:val="99"/>
    <w:rsid w:val="002F2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2F2D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2F2D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Unicode MS" w:eastAsia="Arial Unicode MS" w:cs="Arial Unicode MS"/>
      <w:sz w:val="24"/>
      <w:szCs w:val="24"/>
      <w:lang w:eastAsia="ru-RU"/>
    </w:rPr>
  </w:style>
  <w:style w:type="table" w:styleId="a3">
    <w:name w:val="Table Grid"/>
    <w:basedOn w:val="a1"/>
    <w:uiPriority w:val="59"/>
    <w:rsid w:val="002F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A650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650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A65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58D39-B082-4AA7-86C8-6205A791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2013-10-18T21:57:00Z</dcterms:created>
  <dcterms:modified xsi:type="dcterms:W3CDTF">2013-10-21T20:33:00Z</dcterms:modified>
</cp:coreProperties>
</file>