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3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601"/>
        <w:gridCol w:w="1701"/>
      </w:tblGrid>
      <w:tr w:rsidR="004762E6" w:rsidRPr="00AF5ACD" w:rsidTr="00773475">
        <w:trPr>
          <w:cantSplit/>
          <w:trHeight w:val="354"/>
        </w:trPr>
        <w:tc>
          <w:tcPr>
            <w:tcW w:w="4853" w:type="dxa"/>
            <w:gridSpan w:val="4"/>
          </w:tcPr>
          <w:p w:rsidR="004762E6" w:rsidRPr="00AF5ACD" w:rsidRDefault="004762E6" w:rsidP="00773475">
            <w:pPr>
              <w:ind w:right="-57"/>
              <w:jc w:val="right"/>
              <w:rPr>
                <w:sz w:val="28"/>
                <w:szCs w:val="28"/>
              </w:rPr>
            </w:pPr>
            <w:r w:rsidRPr="00AF5AC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  <w:r w:rsidRPr="00AF5ACD">
              <w:rPr>
                <w:sz w:val="28"/>
                <w:szCs w:val="28"/>
              </w:rPr>
              <w:t xml:space="preserve"> к</w:t>
            </w:r>
            <w:r w:rsidRPr="00AF5ACD">
              <w:rPr>
                <w:b/>
                <w:caps/>
                <w:sz w:val="28"/>
                <w:szCs w:val="28"/>
              </w:rPr>
              <w:t xml:space="preserve"> </w:t>
            </w:r>
            <w:r w:rsidRPr="00AF5ACD">
              <w:rPr>
                <w:sz w:val="28"/>
                <w:szCs w:val="28"/>
              </w:rPr>
              <w:t>письму</w:t>
            </w:r>
          </w:p>
          <w:p w:rsidR="004762E6" w:rsidRPr="00AF5ACD" w:rsidRDefault="004762E6" w:rsidP="00773475">
            <w:pPr>
              <w:ind w:right="-57"/>
              <w:jc w:val="right"/>
            </w:pPr>
            <w:r w:rsidRPr="00AF5ACD">
              <w:rPr>
                <w:sz w:val="28"/>
                <w:szCs w:val="28"/>
              </w:rPr>
              <w:t>ГАУДО МО «МОЦДО «Лапландия»</w:t>
            </w:r>
          </w:p>
        </w:tc>
      </w:tr>
      <w:tr w:rsidR="004762E6" w:rsidRPr="00AF5ACD" w:rsidTr="00773475">
        <w:trPr>
          <w:cantSplit/>
          <w:trHeight w:val="127"/>
        </w:trPr>
        <w:tc>
          <w:tcPr>
            <w:tcW w:w="708" w:type="dxa"/>
          </w:tcPr>
          <w:p w:rsidR="004762E6" w:rsidRPr="00AF5ACD" w:rsidRDefault="004762E6" w:rsidP="00773475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AF5ACD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AF5ACD">
              <w:rPr>
                <w:color w:val="000000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843" w:type="dxa"/>
          </w:tcPr>
          <w:p w:rsidR="004762E6" w:rsidRPr="00AF5ACD" w:rsidRDefault="004762E6" w:rsidP="00773475">
            <w:pPr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601" w:type="dxa"/>
          </w:tcPr>
          <w:p w:rsidR="004762E6" w:rsidRPr="00AF5ACD" w:rsidRDefault="004762E6" w:rsidP="00773475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AF5AC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4762E6" w:rsidRPr="00AF5ACD" w:rsidRDefault="004762E6" w:rsidP="00773475">
            <w:pPr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</w:p>
        </w:tc>
      </w:tr>
    </w:tbl>
    <w:p w:rsidR="004762E6" w:rsidRDefault="004762E6" w:rsidP="004762E6">
      <w:pPr>
        <w:jc w:val="right"/>
        <w:rPr>
          <w:sz w:val="28"/>
          <w:szCs w:val="28"/>
        </w:rPr>
      </w:pPr>
    </w:p>
    <w:p w:rsidR="004762E6" w:rsidRPr="00340D09" w:rsidRDefault="004762E6" w:rsidP="00476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340D09">
        <w:rPr>
          <w:b/>
          <w:sz w:val="28"/>
          <w:szCs w:val="28"/>
        </w:rPr>
        <w:t>аявка</w:t>
      </w:r>
    </w:p>
    <w:p w:rsidR="004762E6" w:rsidRDefault="004762E6" w:rsidP="004762E6">
      <w:pPr>
        <w:jc w:val="center"/>
        <w:rPr>
          <w:b/>
          <w:sz w:val="28"/>
          <w:szCs w:val="28"/>
        </w:rPr>
      </w:pPr>
      <w:proofErr w:type="gramStart"/>
      <w:r w:rsidRPr="00340D09">
        <w:rPr>
          <w:b/>
          <w:sz w:val="28"/>
          <w:szCs w:val="28"/>
        </w:rPr>
        <w:t>на</w:t>
      </w:r>
      <w:proofErr w:type="gramEnd"/>
      <w:r w:rsidRPr="00340D09">
        <w:rPr>
          <w:b/>
          <w:sz w:val="28"/>
          <w:szCs w:val="28"/>
        </w:rPr>
        <w:t xml:space="preserve"> участие в </w:t>
      </w:r>
      <w:r>
        <w:rPr>
          <w:b/>
          <w:sz w:val="28"/>
          <w:szCs w:val="28"/>
        </w:rPr>
        <w:t xml:space="preserve">Региональном турнире по интеллектуальной игре </w:t>
      </w:r>
    </w:p>
    <w:p w:rsidR="004762E6" w:rsidRDefault="004762E6" w:rsidP="00476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Брейн</w:t>
      </w:r>
      <w:proofErr w:type="spellEnd"/>
      <w:r>
        <w:rPr>
          <w:b/>
          <w:sz w:val="28"/>
          <w:szCs w:val="28"/>
        </w:rPr>
        <w:t>-ринг»</w:t>
      </w:r>
    </w:p>
    <w:p w:rsidR="004762E6" w:rsidRDefault="004762E6" w:rsidP="004762E6">
      <w:pPr>
        <w:jc w:val="both"/>
        <w:rPr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75"/>
        <w:gridCol w:w="2977"/>
        <w:gridCol w:w="6095"/>
      </w:tblGrid>
      <w:tr w:rsidR="004762E6" w:rsidRPr="00FD7C91" w:rsidTr="00773475">
        <w:tc>
          <w:tcPr>
            <w:tcW w:w="675" w:type="dxa"/>
          </w:tcPr>
          <w:p w:rsidR="004762E6" w:rsidRPr="00E556DE" w:rsidRDefault="004762E6" w:rsidP="00773475">
            <w:pPr>
              <w:pStyle w:val="a3"/>
              <w:numPr>
                <w:ilvl w:val="0"/>
                <w:numId w:val="1"/>
              </w:numPr>
              <w:spacing w:after="0"/>
              <w:ind w:left="363" w:hanging="3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4762E6" w:rsidRPr="00FD7C91" w:rsidRDefault="004762E6" w:rsidP="00773475">
            <w:pPr>
              <w:jc w:val="both"/>
              <w:rPr>
                <w:b/>
                <w:sz w:val="26"/>
                <w:szCs w:val="26"/>
              </w:rPr>
            </w:pPr>
            <w:r w:rsidRPr="00FD7C91">
              <w:rPr>
                <w:b/>
                <w:sz w:val="26"/>
                <w:szCs w:val="26"/>
              </w:rPr>
              <w:t>Наименование образовательной организации</w:t>
            </w:r>
            <w:r>
              <w:rPr>
                <w:b/>
                <w:sz w:val="26"/>
                <w:szCs w:val="26"/>
              </w:rPr>
              <w:t xml:space="preserve"> – участника Фестиваля</w:t>
            </w:r>
          </w:p>
        </w:tc>
        <w:tc>
          <w:tcPr>
            <w:tcW w:w="6095" w:type="dxa"/>
          </w:tcPr>
          <w:p w:rsidR="004762E6" w:rsidRPr="00FD7C91" w:rsidRDefault="004762E6" w:rsidP="00773475">
            <w:pPr>
              <w:jc w:val="both"/>
              <w:rPr>
                <w:sz w:val="26"/>
                <w:szCs w:val="26"/>
              </w:rPr>
            </w:pPr>
          </w:p>
        </w:tc>
      </w:tr>
      <w:tr w:rsidR="004762E6" w:rsidRPr="00FD7C91" w:rsidTr="00773475">
        <w:tc>
          <w:tcPr>
            <w:tcW w:w="675" w:type="dxa"/>
          </w:tcPr>
          <w:p w:rsidR="004762E6" w:rsidRPr="00E556DE" w:rsidRDefault="004762E6" w:rsidP="00773475">
            <w:pPr>
              <w:pStyle w:val="a3"/>
              <w:numPr>
                <w:ilvl w:val="0"/>
                <w:numId w:val="1"/>
              </w:numPr>
              <w:spacing w:after="0"/>
              <w:ind w:left="363" w:hanging="3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4762E6" w:rsidRPr="00FD7C91" w:rsidRDefault="004762E6" w:rsidP="0077347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команды</w:t>
            </w:r>
          </w:p>
        </w:tc>
        <w:tc>
          <w:tcPr>
            <w:tcW w:w="6095" w:type="dxa"/>
          </w:tcPr>
          <w:p w:rsidR="004762E6" w:rsidRPr="00FD7C91" w:rsidRDefault="004762E6" w:rsidP="00773475">
            <w:pPr>
              <w:jc w:val="both"/>
              <w:rPr>
                <w:sz w:val="26"/>
                <w:szCs w:val="26"/>
              </w:rPr>
            </w:pPr>
          </w:p>
        </w:tc>
      </w:tr>
      <w:tr w:rsidR="004762E6" w:rsidRPr="00FD7C91" w:rsidTr="00773475">
        <w:trPr>
          <w:trHeight w:val="611"/>
        </w:trPr>
        <w:tc>
          <w:tcPr>
            <w:tcW w:w="675" w:type="dxa"/>
            <w:vMerge w:val="restart"/>
          </w:tcPr>
          <w:p w:rsidR="004762E6" w:rsidRPr="007617D1" w:rsidRDefault="004762E6" w:rsidP="00773475">
            <w:pPr>
              <w:pStyle w:val="a3"/>
              <w:numPr>
                <w:ilvl w:val="0"/>
                <w:numId w:val="1"/>
              </w:numPr>
              <w:spacing w:after="0"/>
              <w:ind w:left="363" w:hanging="363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4762E6" w:rsidRPr="00836AEB" w:rsidRDefault="004762E6" w:rsidP="0077347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Состав команды (Ф.И.О. членов команды)</w:t>
            </w:r>
          </w:p>
        </w:tc>
        <w:tc>
          <w:tcPr>
            <w:tcW w:w="6095" w:type="dxa"/>
          </w:tcPr>
          <w:p w:rsidR="004762E6" w:rsidRPr="00FD7C91" w:rsidRDefault="004762E6" w:rsidP="00773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</w:tr>
      <w:tr w:rsidR="004762E6" w:rsidRPr="00FD7C91" w:rsidTr="00773475">
        <w:trPr>
          <w:trHeight w:val="611"/>
        </w:trPr>
        <w:tc>
          <w:tcPr>
            <w:tcW w:w="675" w:type="dxa"/>
            <w:vMerge/>
          </w:tcPr>
          <w:p w:rsidR="004762E6" w:rsidRPr="007617D1" w:rsidRDefault="004762E6" w:rsidP="00773475">
            <w:pPr>
              <w:pStyle w:val="a3"/>
              <w:spacing w:after="0"/>
              <w:ind w:left="363" w:hanging="363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4762E6" w:rsidRDefault="004762E6" w:rsidP="00773475">
            <w:pPr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4762E6" w:rsidRDefault="004762E6" w:rsidP="00773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</w:tr>
      <w:tr w:rsidR="004762E6" w:rsidRPr="00FD7C91" w:rsidTr="00773475">
        <w:trPr>
          <w:trHeight w:val="611"/>
        </w:trPr>
        <w:tc>
          <w:tcPr>
            <w:tcW w:w="675" w:type="dxa"/>
            <w:vMerge/>
          </w:tcPr>
          <w:p w:rsidR="004762E6" w:rsidRPr="007617D1" w:rsidRDefault="004762E6" w:rsidP="00773475">
            <w:pPr>
              <w:pStyle w:val="a3"/>
              <w:spacing w:after="0"/>
              <w:ind w:left="363" w:hanging="363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4762E6" w:rsidRDefault="004762E6" w:rsidP="00773475">
            <w:pPr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4762E6" w:rsidRDefault="004762E6" w:rsidP="00773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</w:tr>
      <w:tr w:rsidR="004762E6" w:rsidRPr="00FD7C91" w:rsidTr="00773475">
        <w:trPr>
          <w:trHeight w:val="611"/>
        </w:trPr>
        <w:tc>
          <w:tcPr>
            <w:tcW w:w="675" w:type="dxa"/>
            <w:vMerge/>
          </w:tcPr>
          <w:p w:rsidR="004762E6" w:rsidRPr="007617D1" w:rsidRDefault="004762E6" w:rsidP="00773475">
            <w:pPr>
              <w:pStyle w:val="a3"/>
              <w:spacing w:after="0"/>
              <w:ind w:left="363" w:hanging="363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4762E6" w:rsidRDefault="004762E6" w:rsidP="00773475">
            <w:pPr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4762E6" w:rsidRDefault="004762E6" w:rsidP="00773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</w:tr>
      <w:tr w:rsidR="004762E6" w:rsidRPr="00FD7C91" w:rsidTr="00773475">
        <w:trPr>
          <w:trHeight w:val="611"/>
        </w:trPr>
        <w:tc>
          <w:tcPr>
            <w:tcW w:w="675" w:type="dxa"/>
            <w:vMerge/>
          </w:tcPr>
          <w:p w:rsidR="004762E6" w:rsidRPr="007617D1" w:rsidRDefault="004762E6" w:rsidP="00773475">
            <w:pPr>
              <w:pStyle w:val="a3"/>
              <w:spacing w:after="0"/>
              <w:ind w:left="363" w:hanging="363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4762E6" w:rsidRDefault="004762E6" w:rsidP="00773475">
            <w:pPr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4762E6" w:rsidRDefault="004762E6" w:rsidP="00773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</w:tr>
      <w:tr w:rsidR="004762E6" w:rsidRPr="00FD7C91" w:rsidTr="00773475">
        <w:trPr>
          <w:trHeight w:val="611"/>
        </w:trPr>
        <w:tc>
          <w:tcPr>
            <w:tcW w:w="675" w:type="dxa"/>
            <w:vMerge/>
          </w:tcPr>
          <w:p w:rsidR="004762E6" w:rsidRPr="007617D1" w:rsidRDefault="004762E6" w:rsidP="00773475">
            <w:pPr>
              <w:pStyle w:val="a3"/>
              <w:spacing w:after="0"/>
              <w:ind w:left="363" w:hanging="363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4762E6" w:rsidRDefault="004762E6" w:rsidP="00773475">
            <w:pPr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4762E6" w:rsidRDefault="004762E6" w:rsidP="00773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</w:tr>
      <w:tr w:rsidR="004762E6" w:rsidRPr="00FD7C91" w:rsidTr="00773475">
        <w:trPr>
          <w:trHeight w:val="611"/>
        </w:trPr>
        <w:tc>
          <w:tcPr>
            <w:tcW w:w="675" w:type="dxa"/>
            <w:vMerge/>
          </w:tcPr>
          <w:p w:rsidR="004762E6" w:rsidRPr="007617D1" w:rsidRDefault="004762E6" w:rsidP="00773475">
            <w:pPr>
              <w:pStyle w:val="a3"/>
              <w:spacing w:after="0"/>
              <w:ind w:left="363" w:hanging="363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4762E6" w:rsidRDefault="004762E6" w:rsidP="00773475">
            <w:pPr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4762E6" w:rsidRDefault="004762E6" w:rsidP="00773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</w:tr>
      <w:tr w:rsidR="004762E6" w:rsidRPr="00FD7C91" w:rsidTr="00773475">
        <w:trPr>
          <w:trHeight w:val="611"/>
        </w:trPr>
        <w:tc>
          <w:tcPr>
            <w:tcW w:w="675" w:type="dxa"/>
            <w:vMerge/>
          </w:tcPr>
          <w:p w:rsidR="004762E6" w:rsidRPr="007617D1" w:rsidRDefault="004762E6" w:rsidP="00773475">
            <w:pPr>
              <w:pStyle w:val="a3"/>
              <w:spacing w:after="0"/>
              <w:ind w:left="363" w:hanging="363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4762E6" w:rsidRDefault="004762E6" w:rsidP="00773475">
            <w:pPr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4762E6" w:rsidRDefault="004762E6" w:rsidP="00773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</w:tr>
      <w:tr w:rsidR="004762E6" w:rsidRPr="00FD7C91" w:rsidTr="00773475">
        <w:trPr>
          <w:trHeight w:val="611"/>
        </w:trPr>
        <w:tc>
          <w:tcPr>
            <w:tcW w:w="675" w:type="dxa"/>
            <w:vMerge/>
          </w:tcPr>
          <w:p w:rsidR="004762E6" w:rsidRPr="007617D1" w:rsidRDefault="004762E6" w:rsidP="00773475">
            <w:pPr>
              <w:ind w:left="363" w:hanging="363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4762E6" w:rsidRDefault="004762E6" w:rsidP="00773475">
            <w:pPr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4762E6" w:rsidRDefault="004762E6" w:rsidP="00773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</w:tr>
    </w:tbl>
    <w:p w:rsidR="004762E6" w:rsidRDefault="004762E6" w:rsidP="004762E6">
      <w:pPr>
        <w:jc w:val="both"/>
        <w:rPr>
          <w:sz w:val="28"/>
          <w:szCs w:val="28"/>
        </w:rPr>
      </w:pPr>
    </w:p>
    <w:p w:rsidR="004762E6" w:rsidRDefault="004762E6" w:rsidP="004762E6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подтверждаем свое участие в Региональном турнире</w:t>
      </w:r>
      <w:r w:rsidRPr="009462CC">
        <w:rPr>
          <w:sz w:val="28"/>
          <w:szCs w:val="28"/>
        </w:rPr>
        <w:t xml:space="preserve"> по интеллектуальной игре «</w:t>
      </w:r>
      <w:proofErr w:type="spellStart"/>
      <w:r w:rsidRPr="009462CC">
        <w:rPr>
          <w:sz w:val="28"/>
          <w:szCs w:val="28"/>
        </w:rPr>
        <w:t>Брейн</w:t>
      </w:r>
      <w:proofErr w:type="spellEnd"/>
      <w:r w:rsidRPr="009462CC">
        <w:rPr>
          <w:sz w:val="28"/>
          <w:szCs w:val="28"/>
        </w:rPr>
        <w:t>-ринг»</w:t>
      </w:r>
      <w:r>
        <w:rPr>
          <w:sz w:val="28"/>
          <w:szCs w:val="28"/>
        </w:rPr>
        <w:t xml:space="preserve">. С Положением о </w:t>
      </w:r>
      <w:r w:rsidRPr="009462CC">
        <w:rPr>
          <w:sz w:val="28"/>
          <w:szCs w:val="28"/>
        </w:rPr>
        <w:t>Регионально</w:t>
      </w:r>
      <w:r>
        <w:rPr>
          <w:sz w:val="28"/>
          <w:szCs w:val="28"/>
        </w:rPr>
        <w:t>м</w:t>
      </w:r>
      <w:r w:rsidRPr="009462CC">
        <w:rPr>
          <w:sz w:val="28"/>
          <w:szCs w:val="28"/>
        </w:rPr>
        <w:t xml:space="preserve"> турнир</w:t>
      </w:r>
      <w:r>
        <w:rPr>
          <w:sz w:val="28"/>
          <w:szCs w:val="28"/>
        </w:rPr>
        <w:t>е</w:t>
      </w:r>
      <w:r w:rsidRPr="009462CC">
        <w:rPr>
          <w:sz w:val="28"/>
          <w:szCs w:val="28"/>
        </w:rPr>
        <w:t xml:space="preserve"> по интеллектуальной игре «</w:t>
      </w:r>
      <w:proofErr w:type="spellStart"/>
      <w:r w:rsidRPr="009462CC">
        <w:rPr>
          <w:sz w:val="28"/>
          <w:szCs w:val="28"/>
        </w:rPr>
        <w:t>Брейн</w:t>
      </w:r>
      <w:proofErr w:type="spellEnd"/>
      <w:r w:rsidRPr="009462CC">
        <w:rPr>
          <w:sz w:val="28"/>
          <w:szCs w:val="28"/>
        </w:rPr>
        <w:t>-ринг»</w:t>
      </w:r>
      <w:r>
        <w:rPr>
          <w:sz w:val="28"/>
          <w:szCs w:val="28"/>
        </w:rPr>
        <w:t>, ознакомлены, с условиями участия согласны.</w:t>
      </w:r>
    </w:p>
    <w:p w:rsidR="004762E6" w:rsidRDefault="004762E6" w:rsidP="004762E6">
      <w:pPr>
        <w:jc w:val="both"/>
        <w:rPr>
          <w:sz w:val="28"/>
          <w:szCs w:val="28"/>
        </w:rPr>
      </w:pPr>
    </w:p>
    <w:p w:rsidR="004762E6" w:rsidRDefault="004762E6" w:rsidP="004762E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 заявки «____» _____________ 201__ г.</w:t>
      </w:r>
    </w:p>
    <w:p w:rsidR="004762E6" w:rsidRDefault="004762E6" w:rsidP="004762E6">
      <w:pPr>
        <w:jc w:val="both"/>
        <w:rPr>
          <w:sz w:val="28"/>
          <w:szCs w:val="28"/>
        </w:rPr>
      </w:pPr>
    </w:p>
    <w:p w:rsidR="004762E6" w:rsidRDefault="004762E6" w:rsidP="004762E6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лицо</w:t>
      </w:r>
    </w:p>
    <w:p w:rsidR="004762E6" w:rsidRDefault="004762E6" w:rsidP="004762E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образовательной</w:t>
      </w:r>
      <w:proofErr w:type="gramEnd"/>
      <w:r>
        <w:rPr>
          <w:sz w:val="28"/>
          <w:szCs w:val="28"/>
        </w:rPr>
        <w:t xml:space="preserve"> организации</w:t>
      </w:r>
    </w:p>
    <w:p w:rsidR="004762E6" w:rsidRDefault="004762E6" w:rsidP="004762E6">
      <w:pPr>
        <w:jc w:val="both"/>
        <w:rPr>
          <w:sz w:val="28"/>
          <w:szCs w:val="28"/>
        </w:rPr>
      </w:pPr>
    </w:p>
    <w:p w:rsidR="004762E6" w:rsidRDefault="004762E6" w:rsidP="004762E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__________________ / _________________</w:t>
      </w:r>
    </w:p>
    <w:p w:rsidR="004762E6" w:rsidRPr="00953F82" w:rsidRDefault="004762E6" w:rsidP="004762E6">
      <w:pPr>
        <w:jc w:val="both"/>
        <w:rPr>
          <w:sz w:val="16"/>
          <w:szCs w:val="16"/>
        </w:rPr>
      </w:pPr>
      <w:r w:rsidRPr="00953F82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Должность                                                      </w:t>
      </w:r>
      <w:r w:rsidRPr="00953F82">
        <w:rPr>
          <w:sz w:val="16"/>
          <w:szCs w:val="16"/>
        </w:rPr>
        <w:t xml:space="preserve">     подпись                   </w:t>
      </w:r>
      <w:r>
        <w:rPr>
          <w:sz w:val="16"/>
          <w:szCs w:val="16"/>
        </w:rPr>
        <w:t xml:space="preserve">                </w:t>
      </w:r>
      <w:r w:rsidRPr="00953F82">
        <w:rPr>
          <w:sz w:val="16"/>
          <w:szCs w:val="16"/>
        </w:rPr>
        <w:t xml:space="preserve">            расшифровка</w:t>
      </w:r>
    </w:p>
    <w:p w:rsidR="002C6715" w:rsidRDefault="004762E6" w:rsidP="004762E6">
      <w:pPr>
        <w:jc w:val="both"/>
      </w:pPr>
      <w:r w:rsidRPr="00953F82">
        <w:rPr>
          <w:color w:val="A6A6A6" w:themeColor="background1" w:themeShade="A6"/>
          <w:sz w:val="28"/>
          <w:szCs w:val="28"/>
        </w:rPr>
        <w:t>М.П.</w:t>
      </w:r>
      <w:bookmarkStart w:id="0" w:name="_GoBack"/>
      <w:bookmarkEnd w:id="0"/>
    </w:p>
    <w:sectPr w:rsidR="002C6715" w:rsidSect="004762E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071CA"/>
    <w:multiLevelType w:val="hybridMultilevel"/>
    <w:tmpl w:val="CBF62CB8"/>
    <w:lvl w:ilvl="0" w:tplc="E418FF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90"/>
    <w:rsid w:val="002C6715"/>
    <w:rsid w:val="004762E6"/>
    <w:rsid w:val="0069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8E967-6BB3-450A-A630-8140014E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2E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4762E6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Сергеева</dc:creator>
  <cp:keywords/>
  <dc:description/>
  <cp:lastModifiedBy>Ольга Б. Сергеева</cp:lastModifiedBy>
  <cp:revision>2</cp:revision>
  <dcterms:created xsi:type="dcterms:W3CDTF">2017-09-29T10:14:00Z</dcterms:created>
  <dcterms:modified xsi:type="dcterms:W3CDTF">2017-09-29T10:15:00Z</dcterms:modified>
</cp:coreProperties>
</file>